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8782D" w14:textId="77777777" w:rsidR="00B62D2A" w:rsidRPr="00FB4B16" w:rsidRDefault="00B62D2A" w:rsidP="00E7148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27374013" w14:textId="4408D7CD" w:rsidR="00C45845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</w:t>
      </w:r>
      <w:r w:rsidR="00C45845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ข้อมูลทั่วไป</w:t>
      </w:r>
    </w:p>
    <w:p w14:paraId="0DA1D7C5" w14:textId="77777777" w:rsidR="00C45845" w:rsidRPr="00FB4B16" w:rsidRDefault="00C45845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4DF6341" w14:textId="26E931EE" w:rsidR="00C45845" w:rsidRPr="00FB4B16" w:rsidRDefault="00C45845" w:rsidP="00E7148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บริษัท แม็ทชิ่ง แม็กซิไมซ์ โซลูชั่น จำกัด (มหาชน)</w:t>
      </w:r>
      <w:r w:rsidRPr="00FB4B1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(</w:t>
      </w:r>
      <w:r w:rsidRPr="00FB4B16">
        <w:rPr>
          <w:rFonts w:ascii="Browallia New" w:hAnsi="Browallia New" w:cs="Browallia New"/>
          <w:spacing w:val="-6"/>
          <w:sz w:val="26"/>
          <w:szCs w:val="26"/>
        </w:rPr>
        <w:t>“</w:t>
      </w: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บริษัท</w:t>
      </w:r>
      <w:r w:rsidRPr="00FB4B16">
        <w:rPr>
          <w:rFonts w:ascii="Browallia New" w:hAnsi="Browallia New" w:cs="Browallia New"/>
          <w:spacing w:val="-6"/>
          <w:sz w:val="26"/>
          <w:szCs w:val="26"/>
        </w:rPr>
        <w:t>”</w:t>
      </w: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) เป็นบริษัทมหาชนจำกัด ซึ่งจัดตั้งขึ้นในประเทศไทยและเป็นบริษัทจดทะเบียน</w:t>
      </w:r>
      <w:r w:rsidRPr="00FB4B16">
        <w:rPr>
          <w:rFonts w:ascii="Browallia New" w:hAnsi="Browallia New" w:cs="Browallia New"/>
          <w:sz w:val="26"/>
          <w:szCs w:val="26"/>
          <w:cs/>
        </w:rPr>
        <w:t>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FB4B16" w:rsidRDefault="009A1184" w:rsidP="00E7148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744A050" w14:textId="57105C8D" w:rsidR="00C45845" w:rsidRPr="00FB4B16" w:rsidRDefault="00C63DF6" w:rsidP="00E7148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 xml:space="preserve">เลขที่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305</w:t>
      </w:r>
      <w:r w:rsidR="00A5036F" w:rsidRPr="00FB4B16">
        <w:rPr>
          <w:rFonts w:ascii="Browallia New" w:hAnsi="Browallia New" w:cs="Browallia New"/>
          <w:sz w:val="26"/>
          <w:szCs w:val="26"/>
          <w:cs/>
          <w:lang w:val="en-GB"/>
        </w:rPr>
        <w:t>/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12</w:t>
      </w:r>
      <w:r w:rsidR="00C45845" w:rsidRPr="00FB4B16">
        <w:rPr>
          <w:rFonts w:ascii="Browallia New" w:hAnsi="Browallia New" w:cs="Browallia New"/>
          <w:sz w:val="26"/>
          <w:szCs w:val="26"/>
          <w:cs/>
        </w:rPr>
        <w:t xml:space="preserve"> ซอยสุโขทัย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6</w:t>
      </w:r>
      <w:r w:rsidR="00C45845" w:rsidRPr="00FB4B16">
        <w:rPr>
          <w:rFonts w:ascii="Browallia New" w:hAnsi="Browallia New" w:cs="Browallia New"/>
          <w:sz w:val="26"/>
          <w:szCs w:val="26"/>
          <w:cs/>
        </w:rPr>
        <w:t xml:space="preserve"> ถนนสุโขทัย แขวงดุสิต เขตดุสิต กรุงเทพมหานคร</w:t>
      </w:r>
    </w:p>
    <w:p w14:paraId="1EC710FB" w14:textId="77777777" w:rsidR="00C45845" w:rsidRPr="00FB4B16" w:rsidRDefault="00C45845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5E320A9" w14:textId="7B2CD620" w:rsidR="00C45845" w:rsidRPr="00FB4B16" w:rsidRDefault="00C45845" w:rsidP="00E7148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4B16">
        <w:rPr>
          <w:rFonts w:ascii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FB4B16">
        <w:rPr>
          <w:rFonts w:ascii="Browallia New" w:hAnsi="Browallia New" w:cs="Browallia New"/>
          <w:sz w:val="26"/>
          <w:szCs w:val="26"/>
        </w:rPr>
        <w:t xml:space="preserve"> “</w:t>
      </w:r>
      <w:r w:rsidR="00594E96" w:rsidRPr="00FB4B16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FB4B16">
        <w:rPr>
          <w:rFonts w:ascii="Browallia New" w:hAnsi="Browallia New" w:cs="Browallia New"/>
          <w:sz w:val="26"/>
          <w:szCs w:val="26"/>
        </w:rPr>
        <w:t>”</w:t>
      </w:r>
    </w:p>
    <w:p w14:paraId="0568C512" w14:textId="77777777" w:rsidR="00C45845" w:rsidRPr="00FB4B16" w:rsidRDefault="00C45845" w:rsidP="00E71488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285F7AB" w14:textId="0E8A20AE" w:rsidR="00C45845" w:rsidRPr="00FB4B16" w:rsidRDefault="00C45845" w:rsidP="00E7148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บริษัทและบริษัทย่อย (</w:t>
      </w:r>
      <w:r w:rsidR="00594E96" w:rsidRPr="00FB4B16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) ดำเนินธุรกิจหลักเกี่ยวกับ</w:t>
      </w:r>
      <w:r w:rsidR="00041451" w:rsidRPr="00FB4B16">
        <w:rPr>
          <w:rFonts w:ascii="Browallia New" w:hAnsi="Browallia New" w:cs="Browallia New"/>
          <w:spacing w:val="-6"/>
          <w:sz w:val="26"/>
          <w:szCs w:val="26"/>
          <w:cs/>
        </w:rPr>
        <w:t>การผลิต</w:t>
      </w:r>
      <w:r w:rsidR="0026214E" w:rsidRPr="00FB4B16">
        <w:rPr>
          <w:rFonts w:ascii="Browallia New" w:hAnsi="Browallia New" w:cs="Browallia New"/>
          <w:spacing w:val="-6"/>
          <w:sz w:val="26"/>
          <w:szCs w:val="26"/>
          <w:cs/>
        </w:rPr>
        <w:t>คอนเทนต์</w:t>
      </w:r>
      <w:r w:rsidR="00627D98" w:rsidRPr="00FB4B1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ให้บริการและให้เช่าอุปกรณ์ถ่ายทำภาพยนตร์โฆษณา</w:t>
      </w:r>
      <w:r w:rsidRPr="00FB4B16">
        <w:rPr>
          <w:rFonts w:ascii="Browallia New" w:hAnsi="Browallia New" w:cs="Browallia New"/>
          <w:sz w:val="26"/>
          <w:szCs w:val="26"/>
          <w:cs/>
        </w:rPr>
        <w:t>และภาพยนตร์</w:t>
      </w:r>
      <w:r w:rsidR="003217FD" w:rsidRPr="00FB4B16">
        <w:rPr>
          <w:rFonts w:ascii="Browallia New" w:hAnsi="Browallia New" w:cs="Browallia New"/>
          <w:sz w:val="26"/>
          <w:szCs w:val="26"/>
          <w:cs/>
        </w:rPr>
        <w:t>และขายสินค้าอื่น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04E84" w:rsidRPr="00FB4B16">
        <w:rPr>
          <w:rFonts w:ascii="Browallia New" w:hAnsi="Browallia New" w:cs="Browallia New"/>
          <w:sz w:val="26"/>
          <w:szCs w:val="26"/>
          <w:cs/>
        </w:rPr>
        <w:t>ให้</w:t>
      </w:r>
      <w:r w:rsidR="003D7CEC" w:rsidRPr="00FB4B16">
        <w:rPr>
          <w:rFonts w:ascii="Browallia New" w:hAnsi="Browallia New" w:cs="Browallia New"/>
          <w:sz w:val="26"/>
          <w:szCs w:val="26"/>
          <w:cs/>
        </w:rPr>
        <w:t>เช่า</w:t>
      </w:r>
      <w:r w:rsidR="00404E84" w:rsidRPr="00FB4B16">
        <w:rPr>
          <w:rFonts w:ascii="Browallia New" w:hAnsi="Browallia New" w:cs="Browallia New"/>
          <w:sz w:val="26"/>
          <w:szCs w:val="26"/>
          <w:cs/>
        </w:rPr>
        <w:t>และ</w:t>
      </w:r>
      <w:r w:rsidR="003D7CEC" w:rsidRPr="00FB4B16">
        <w:rPr>
          <w:rFonts w:ascii="Browallia New" w:hAnsi="Browallia New" w:cs="Browallia New"/>
          <w:sz w:val="26"/>
          <w:szCs w:val="26"/>
          <w:cs/>
        </w:rPr>
        <w:t>บริการ</w:t>
      </w:r>
      <w:r w:rsidR="003217FD" w:rsidRPr="00FB4B16">
        <w:rPr>
          <w:rFonts w:ascii="Browallia New" w:hAnsi="Browallia New" w:cs="Browallia New"/>
          <w:sz w:val="26"/>
          <w:szCs w:val="26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FB4B16">
        <w:rPr>
          <w:rFonts w:ascii="Browallia New" w:hAnsi="Browallia New" w:cs="Browallia New"/>
          <w:sz w:val="26"/>
          <w:szCs w:val="26"/>
          <w:cs/>
        </w:rPr>
        <w:t>ร์</w:t>
      </w:r>
    </w:p>
    <w:p w14:paraId="09287043" w14:textId="6F67607A" w:rsidR="003A536D" w:rsidRPr="00FB4B16" w:rsidRDefault="003A536D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BED139E" w14:textId="22310F9A" w:rsidR="003A536D" w:rsidRPr="00FB4B16" w:rsidRDefault="003A536D" w:rsidP="00E71488">
      <w:pPr>
        <w:jc w:val="thaiDistribute"/>
        <w:rPr>
          <w:rFonts w:ascii="Browallia New" w:hAnsi="Browallia New" w:cs="Browallia New"/>
          <w:spacing w:val="-2"/>
          <w:sz w:val="26"/>
          <w:szCs w:val="26"/>
          <w:cs/>
          <w:lang w:val="en-GB"/>
        </w:rPr>
      </w:pPr>
      <w:r w:rsidRPr="00FB4B16">
        <w:rPr>
          <w:rFonts w:ascii="Browallia New" w:hAnsi="Browallia New" w:cs="Browallia New"/>
          <w:spacing w:val="-2"/>
          <w:sz w:val="26"/>
          <w:szCs w:val="26"/>
          <w:cs/>
        </w:rPr>
        <w:t>ข้อมูลทางการเงินรวมและข้อมูลทางการเงินเฉพาะ</w:t>
      </w:r>
      <w:r w:rsidR="00594E96" w:rsidRPr="00FB4B16">
        <w:rPr>
          <w:rFonts w:ascii="Browallia New" w:hAnsi="Browallia New" w:cs="Browallia New"/>
          <w:spacing w:val="-2"/>
          <w:sz w:val="26"/>
          <w:szCs w:val="26"/>
          <w:cs/>
        </w:rPr>
        <w:t>กิจการ</w:t>
      </w:r>
      <w:r w:rsidR="00594C37" w:rsidRPr="00FB4B16">
        <w:rPr>
          <w:rFonts w:ascii="Browallia New" w:hAnsi="Browallia New" w:cs="Browallia New"/>
          <w:spacing w:val="-2"/>
          <w:sz w:val="26"/>
          <w:szCs w:val="26"/>
          <w:cs/>
        </w:rPr>
        <w:t>ระหว่างกาลแสดงในสกุลเงินบาทด้วยหน่วยพันบาท</w:t>
      </w:r>
      <w:r w:rsidR="000C3BBD" w:rsidRPr="00FB4B16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0C3BBD" w:rsidRPr="00FB4B16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เว้นแต่ได้ระบุเป็นอย่างอื่น</w:t>
      </w:r>
    </w:p>
    <w:p w14:paraId="487B4D76" w14:textId="77777777" w:rsidR="00C45845" w:rsidRPr="00FB4B16" w:rsidRDefault="00C45845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D5788C0" w14:textId="2EA2AEA2" w:rsidR="00C45845" w:rsidRPr="00FB4B16" w:rsidRDefault="00C45845" w:rsidP="00E7148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</w:t>
      </w:r>
      <w:r w:rsidR="00594E96" w:rsidRPr="00FB4B16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FB4B16">
        <w:rPr>
          <w:rFonts w:ascii="Browallia New" w:hAnsi="Browallia New" w:cs="Browallia New"/>
          <w:sz w:val="26"/>
          <w:szCs w:val="26"/>
          <w:cs/>
        </w:rPr>
        <w:t>ระหว่างกาลที่นำเสนอนี้ได้</w:t>
      </w:r>
      <w:r w:rsidR="00404E84" w:rsidRPr="00FB4B16">
        <w:rPr>
          <w:rFonts w:ascii="Browallia New" w:hAnsi="Browallia New" w:cs="Browallia New"/>
          <w:sz w:val="26"/>
          <w:szCs w:val="26"/>
          <w:cs/>
        </w:rPr>
        <w:t>มี</w:t>
      </w:r>
      <w:r w:rsidRPr="00FB4B16">
        <w:rPr>
          <w:rFonts w:ascii="Browallia New" w:hAnsi="Browallia New" w:cs="Browallia New"/>
          <w:sz w:val="26"/>
          <w:szCs w:val="26"/>
          <w:cs/>
        </w:rPr>
        <w:t>การสอบทานแต่ยังไม่ได้ตรวจสอบ</w:t>
      </w:r>
    </w:p>
    <w:p w14:paraId="5FC9482E" w14:textId="47E2F682" w:rsidR="00085819" w:rsidRPr="00FB4B16" w:rsidRDefault="00085819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917C559" w14:textId="6E9C6740" w:rsidR="00085819" w:rsidRPr="00FB4B16" w:rsidRDefault="00085819" w:rsidP="00E71488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ข้อมูลทางการเงินรวมและข้อมูลทางการเงินเฉพาะ</w:t>
      </w:r>
      <w:r w:rsidR="00594E96" w:rsidRPr="00FB4B16">
        <w:rPr>
          <w:rFonts w:ascii="Browallia New" w:hAnsi="Browallia New" w:cs="Browallia New"/>
          <w:spacing w:val="-6"/>
          <w:sz w:val="26"/>
          <w:szCs w:val="26"/>
          <w:cs/>
        </w:rPr>
        <w:t>กิจการ</w:t>
      </w: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ระหว่างกาลได้รับอนุมัติจากคณะกรรมการบริษัทเมื่อวันที่</w:t>
      </w:r>
      <w:r w:rsidR="001A189A" w:rsidRPr="00FB4B1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13</w:t>
      </w:r>
      <w:r w:rsidR="006C178C" w:rsidRPr="00FB4B16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6C178C" w:rsidRPr="00FB4B16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สิงหาคม</w:t>
      </w:r>
      <w:r w:rsidR="001B620B" w:rsidRPr="00FB4B1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</w:p>
    <w:p w14:paraId="62260244" w14:textId="77777777" w:rsidR="00D5456F" w:rsidRPr="00FB4B16" w:rsidRDefault="00D5456F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719B31B" w14:textId="7CD12B4A" w:rsidR="00C45845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2</w:t>
      </w:r>
      <w:r w:rsidR="00C12B2D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ab/>
      </w:r>
      <w:r w:rsidR="00FD2347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เกณฑ์การจัดทำข้อมูลทางการเงิน</w:t>
      </w:r>
    </w:p>
    <w:p w14:paraId="0FF90A06" w14:textId="77777777" w:rsidR="006F35BB" w:rsidRPr="00FB4B16" w:rsidRDefault="006F35BB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0023B47" w14:textId="00D76B3C" w:rsidR="00C45845" w:rsidRPr="00FB4B16" w:rsidRDefault="004018D9" w:rsidP="00E71488">
      <w:pPr>
        <w:pStyle w:val="a2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FB4B16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ข้อมูลทางการเงินรวมและข้อมูลทางการเงินเฉพาะ</w:t>
      </w:r>
      <w:r w:rsidR="00594E96" w:rsidRPr="00FB4B16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กิจการ</w:t>
      </w:r>
      <w:r w:rsidRPr="00FB4B16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ระหว่างกาล</w:t>
      </w:r>
      <w:r w:rsidR="00C45845" w:rsidRPr="00FB4B16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ได้จัดทำขึ้น</w:t>
      </w:r>
      <w:r w:rsidR="0025038B" w:rsidRPr="00FB4B16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ตามมาตรฐานการบัญชีฉบับที่ </w:t>
      </w:r>
      <w:r w:rsidR="00E25ED0" w:rsidRPr="00E25ED0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34</w:t>
      </w:r>
      <w:r w:rsidR="0025038B" w:rsidRPr="00FB4B16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เรื่อง </w:t>
      </w:r>
      <w:r w:rsidR="00D5178F" w:rsidRPr="00FB4B16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การรายงา</w:t>
      </w:r>
      <w:r w:rsidR="004775CA" w:rsidRPr="00FB4B16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น</w:t>
      </w:r>
      <w:r w:rsidR="00D5178F" w:rsidRPr="00FB4B16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ทางการเงิน</w:t>
      </w:r>
      <w:r w:rsidR="00D5178F" w:rsidRPr="00FB4B1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ระหว่างกาล </w:t>
      </w:r>
      <w:r w:rsidR="00FD2347" w:rsidRPr="00FB4B1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และ</w:t>
      </w:r>
      <w:r w:rsidR="00C45845" w:rsidRPr="00FB4B1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ข้อกำหนด</w:t>
      </w:r>
      <w:r w:rsidR="00FD2347" w:rsidRPr="00FB4B1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FB4B16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ภายใต้พระราชบัญญัติหลักทรัพย์และตลาดหลักทรัพย์</w:t>
      </w:r>
    </w:p>
    <w:p w14:paraId="50A90E59" w14:textId="77777777" w:rsidR="00445425" w:rsidRPr="00FB4B16" w:rsidRDefault="00445425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0985A55" w14:textId="70DB127B" w:rsidR="00445425" w:rsidRPr="00FB4B16" w:rsidRDefault="00445425" w:rsidP="00E71488">
      <w:pPr>
        <w:pStyle w:val="a2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FB4B1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E25ED0" w:rsidRPr="00E25ED0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FB4B1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ธันวาคม </w:t>
      </w:r>
      <w:r w:rsidR="00F400C0" w:rsidRPr="00FB4B16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E25ED0" w:rsidRPr="00E25ED0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</w:p>
    <w:p w14:paraId="510636B1" w14:textId="77777777" w:rsidR="002139BF" w:rsidRPr="00FB4B16" w:rsidRDefault="002139BF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0036602" w14:textId="22331C4A" w:rsidR="00AD4B8D" w:rsidRPr="00FB4B16" w:rsidRDefault="00AD4B8D" w:rsidP="00E71488">
      <w:pPr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r w:rsidRPr="00FB4B16"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  <w:t>ข้อมูลทางการเงินรวมและข้อมูลทางการเงินเฉพาะ</w:t>
      </w:r>
      <w:r w:rsidR="00594E96" w:rsidRPr="00FB4B16"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  <w:t>กลุ่มกิจการ</w:t>
      </w:r>
      <w:r w:rsidRPr="00FB4B16"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  <w:t>ระหว่างกาลฉบับภาษาอังกฤษจัดทำขึ้นจากข้อมูลทางการเงินระหว่า</w:t>
      </w:r>
      <w:r w:rsidR="009F47F7" w:rsidRPr="00FB4B16"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  <w:t>ง</w:t>
      </w:r>
      <w:r w:rsidRPr="00FB4B16"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  <w:t>กาล</w:t>
      </w:r>
      <w:r w:rsidRPr="00FB4B16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ในกรณีที่มีเนื้อความขัดแย้งกันหรือมีการตีความแตกต่างกันให้ใช้ข้อมูลทางการเงินระหว่างกาล</w:t>
      </w:r>
      <w:r w:rsidR="00870C7D" w:rsidRPr="00FB4B16">
        <w:rPr>
          <w:rFonts w:ascii="Browallia New" w:eastAsia="Times New Roman" w:hAnsi="Browallia New" w:cs="Browallia New"/>
          <w:sz w:val="26"/>
          <w:szCs w:val="26"/>
          <w:cs/>
          <w:lang w:val="th-TH"/>
        </w:rPr>
        <w:br/>
      </w:r>
      <w:r w:rsidRPr="00FB4B16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ฉบับภาษาไทยเป็นหลัก</w:t>
      </w:r>
    </w:p>
    <w:p w14:paraId="2D6D4C8B" w14:textId="581412CC" w:rsidR="000D6C94" w:rsidRPr="00FB4B16" w:rsidRDefault="000D6C94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51E46F6" w14:textId="3E709BC8" w:rsidR="00FD2347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3</w:t>
      </w:r>
      <w:r w:rsidR="007A5DA0" w:rsidRPr="00FB4B16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ab/>
      </w:r>
      <w:r w:rsidR="00FD2347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นโยบายการบัญชี</w:t>
      </w:r>
    </w:p>
    <w:p w14:paraId="05953CBD" w14:textId="77777777" w:rsidR="00FD2347" w:rsidRPr="00FB4B16" w:rsidRDefault="00FD2347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B10A300" w14:textId="65D7329B" w:rsidR="00BD6431" w:rsidRPr="00FB4B16" w:rsidRDefault="00DE35EF" w:rsidP="00E71488">
      <w:pPr>
        <w:jc w:val="thaiDistribute"/>
        <w:rPr>
          <w:rStyle w:val="normaltextrun"/>
          <w:rFonts w:ascii="Browallia New" w:eastAsia="Times New Roman" w:hAnsi="Browallia New" w:cs="Browallia New"/>
          <w:sz w:val="26"/>
          <w:szCs w:val="26"/>
          <w:lang w:val="en-GB"/>
        </w:rPr>
      </w:pPr>
      <w:bookmarkStart w:id="0" w:name="_Hlk173224758"/>
      <w:r w:rsidRPr="00FB4B16">
        <w:rPr>
          <w:rStyle w:val="normaltextrun"/>
          <w:rFonts w:ascii="Browallia New" w:eastAsia="Times New Roman" w:hAnsi="Browallia New" w:cs="Browallia New"/>
          <w:sz w:val="26"/>
          <w:szCs w:val="26"/>
          <w:cs/>
        </w:rPr>
        <w:t>นโยบายการบัญชี</w:t>
      </w:r>
      <w:bookmarkEnd w:id="0"/>
      <w:r w:rsidRPr="00FB4B16">
        <w:rPr>
          <w:rStyle w:val="normaltextrun"/>
          <w:rFonts w:ascii="Browallia New" w:eastAsia="Times New Roman" w:hAnsi="Browallia New" w:cs="Browallia New"/>
          <w:sz w:val="26"/>
          <w:szCs w:val="26"/>
          <w:cs/>
        </w:rPr>
        <w:t xml:space="preserve">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E25ED0" w:rsidRPr="00E25ED0">
        <w:rPr>
          <w:rStyle w:val="normaltextrun"/>
          <w:rFonts w:ascii="Browallia New" w:eastAsia="Times New Roman" w:hAnsi="Browallia New" w:cs="Browallia New"/>
          <w:sz w:val="26"/>
          <w:szCs w:val="26"/>
          <w:lang w:val="en-GB"/>
        </w:rPr>
        <w:t>31</w:t>
      </w:r>
      <w:r w:rsidRPr="00FB4B16">
        <w:rPr>
          <w:rStyle w:val="normaltextrun"/>
          <w:rFonts w:ascii="Browallia New" w:eastAsia="Times New Roman" w:hAnsi="Browallia New" w:cs="Browallia New"/>
          <w:sz w:val="26"/>
          <w:szCs w:val="26"/>
          <w:cs/>
        </w:rPr>
        <w:t xml:space="preserve"> ธันวาคม พ.ศ. </w:t>
      </w:r>
      <w:r w:rsidR="00E25ED0" w:rsidRPr="00E25ED0">
        <w:rPr>
          <w:rStyle w:val="normaltextrun"/>
          <w:rFonts w:ascii="Browallia New" w:eastAsia="Times New Roman" w:hAnsi="Browallia New" w:cs="Browallia New"/>
          <w:sz w:val="26"/>
          <w:szCs w:val="26"/>
          <w:lang w:val="en-GB"/>
        </w:rPr>
        <w:t>2567</w:t>
      </w:r>
      <w:r w:rsidRPr="00FB4B16">
        <w:rPr>
          <w:rStyle w:val="normaltextrun"/>
          <w:rFonts w:ascii="Browallia New" w:eastAsia="Times New Roman" w:hAnsi="Browallia New" w:cs="Browallia New"/>
          <w:sz w:val="26"/>
          <w:szCs w:val="26"/>
        </w:rPr>
        <w:t xml:space="preserve"> </w:t>
      </w:r>
      <w:r w:rsidR="00673E7B" w:rsidRPr="00FB4B16">
        <w:rPr>
          <w:rStyle w:val="normaltextrun"/>
          <w:rFonts w:ascii="Browallia New" w:eastAsia="Times New Roman" w:hAnsi="Browallia New" w:cs="Browallia New"/>
          <w:sz w:val="26"/>
          <w:szCs w:val="26"/>
          <w:cs/>
        </w:rPr>
        <w:t>ยกเว้นเรื่องการนำมาตรฐานการรายงานทางการเงินฉบับปรับปรุงมาถือปฏิบัติ</w:t>
      </w:r>
    </w:p>
    <w:p w14:paraId="7B38A800" w14:textId="77777777" w:rsidR="00BD6431" w:rsidRPr="00FB4B16" w:rsidRDefault="00BD6431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1EA29DC" w14:textId="709E4313" w:rsidR="00BA3D8A" w:rsidRPr="00FB4B16" w:rsidRDefault="00F9686E" w:rsidP="00E7148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</w:rPr>
        <w:t xml:space="preserve">เริ่มตั้งแต่วันที่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1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 กลุ่มกิจการได้นำมาตรฐานการรายงานทางการเงินฉบับปรับปรุงที่มีผลบังคับใช้สำหรับ</w:t>
      </w:r>
      <w:r w:rsidR="00090362" w:rsidRPr="00FB4B16">
        <w:rPr>
          <w:rFonts w:ascii="Browallia New" w:hAnsi="Browallia New" w:cs="Browallia New"/>
          <w:sz w:val="26"/>
          <w:szCs w:val="26"/>
        </w:rPr>
        <w:br/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รอบระยะเวลาบัญชีที่เริ่มในหรือหลังวันที่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1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 และเกี่ยวข้องกับกลุ่มกิจการมาถือปฏิบัติ โดยการปฏิบัติตามดังกล่าวไม่มีผลกระทบที่มีสาระสำคัญต่อกลุ่มกิจการ</w:t>
      </w:r>
    </w:p>
    <w:p w14:paraId="7772C0E0" w14:textId="6A0B64F2" w:rsidR="00667503" w:rsidRPr="00FB4B16" w:rsidRDefault="00667503" w:rsidP="00E7148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</w:rPr>
        <w:br w:type="page"/>
      </w:r>
    </w:p>
    <w:p w14:paraId="25101B6C" w14:textId="77777777" w:rsidR="00161C10" w:rsidRPr="00FB4B16" w:rsidRDefault="00161C1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</w:p>
    <w:p w14:paraId="75374267" w14:textId="32DF196A" w:rsidR="00BF4BBC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4</w:t>
      </w:r>
      <w:r w:rsidR="00BF4BBC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ประมาณการทางบัญชี</w:t>
      </w:r>
    </w:p>
    <w:p w14:paraId="63FB6F3D" w14:textId="77777777" w:rsidR="00BF4BBC" w:rsidRPr="00FB4B16" w:rsidRDefault="00BF4BBC" w:rsidP="00E71488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3FE760E2" w14:textId="6F2BB6E6" w:rsidR="00BF4BBC" w:rsidRPr="00FB4B16" w:rsidRDefault="00BF4BBC" w:rsidP="00E71488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ผู้บริหารต้องใช้</w:t>
      </w:r>
      <w:r w:rsidR="00DD3F1A" w:rsidRPr="00FB4B16">
        <w:rPr>
          <w:rFonts w:ascii="Browallia New" w:hAnsi="Browallia New" w:cs="Browallia New"/>
          <w:sz w:val="26"/>
          <w:szCs w:val="26"/>
          <w:cs/>
          <w:lang w:val="en-GB"/>
        </w:rPr>
        <w:t>วิจารณญาณ</w:t>
      </w: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 xml:space="preserve"> การประมาณการ และข้อสมมติที่มีผลกระทบต่อการนำนโยบายการบ</w:t>
      </w:r>
      <w:r w:rsidR="00DD3F1A" w:rsidRPr="00FB4B16">
        <w:rPr>
          <w:rFonts w:ascii="Browallia New" w:hAnsi="Browallia New" w:cs="Browallia New"/>
          <w:sz w:val="26"/>
          <w:szCs w:val="26"/>
          <w:cs/>
          <w:lang w:val="en-GB"/>
        </w:rPr>
        <w:t>ั</w:t>
      </w: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>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2A7CA342" w14:textId="77777777" w:rsidR="00BF4BBC" w:rsidRPr="00FB4B16" w:rsidRDefault="00BF4BBC" w:rsidP="00E71488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A8FD6B3" w14:textId="7AC03307" w:rsidR="00BF4BBC" w:rsidRPr="00FB4B16" w:rsidRDefault="00BF4BBC" w:rsidP="00E71488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ผู้บริหารจะใช้</w:t>
      </w:r>
      <w:r w:rsidR="00DD3F1A" w:rsidRPr="00FB4B16">
        <w:rPr>
          <w:rFonts w:ascii="Browallia New" w:hAnsi="Browallia New" w:cs="Browallia New"/>
          <w:sz w:val="26"/>
          <w:szCs w:val="26"/>
          <w:cs/>
          <w:lang w:val="en-GB"/>
        </w:rPr>
        <w:t>วิจารณญาณ</w:t>
      </w: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 xml:space="preserve">ที่มีนัยสำคัญในการนำนโยบายการบัญชีของกลุ่มกิจการ และแหล่งที่มาของข้อมูลที่สำคัญเกี่ยวกับความไม่แน่นอนของประมาณการที่มีอยู่มาใช้เช่นเดียวกับการจัดทำงบการเงินสำหรับปีสิ้นสุดวันที่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>ธันวาคม พ</w:t>
      </w:r>
      <w:r w:rsidRPr="00FB4B16">
        <w:rPr>
          <w:rFonts w:ascii="Browallia New" w:hAnsi="Browallia New" w:cs="Browallia New"/>
          <w:sz w:val="26"/>
          <w:szCs w:val="26"/>
          <w:lang w:val="en-GB"/>
        </w:rPr>
        <w:t>.</w:t>
      </w: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>ศ</w:t>
      </w:r>
      <w:r w:rsidRPr="00FB4B16">
        <w:rPr>
          <w:rFonts w:ascii="Browallia New" w:hAnsi="Browallia New" w:cs="Browallia New"/>
          <w:sz w:val="26"/>
          <w:szCs w:val="26"/>
          <w:lang w:val="en-GB"/>
        </w:rPr>
        <w:t>.</w:t>
      </w: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2567</w:t>
      </w:r>
    </w:p>
    <w:p w14:paraId="4F3D5D3E" w14:textId="77777777" w:rsidR="00775256" w:rsidRPr="00FB4B16" w:rsidRDefault="00775256" w:rsidP="00E71488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386852B6" w14:textId="0CB5C075" w:rsidR="00775256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5</w:t>
      </w:r>
      <w:r w:rsidR="00775256" w:rsidRPr="00FB4B16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ab/>
      </w:r>
      <w:r w:rsidR="00775256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มูลค่ายุติธรรม</w:t>
      </w:r>
    </w:p>
    <w:p w14:paraId="0F8C71AD" w14:textId="77777777" w:rsidR="00C02ED4" w:rsidRPr="00FB4B16" w:rsidRDefault="00C02ED4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</w:p>
    <w:p w14:paraId="185E90C5" w14:textId="0641A17E" w:rsidR="00775256" w:rsidRPr="00FB4B16" w:rsidRDefault="00775256" w:rsidP="00E71488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กลุ่มกิจการ</w:t>
      </w:r>
      <w:r w:rsidR="00447750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ไม่มีสินทรัพย์และหนี้สินทางการเงินที่มีสาระสำคัญที่วัดด้วยมูลค่ายุติธรรม ณ วันที่</w:t>
      </w:r>
      <w:r w:rsidR="007B5490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30</w:t>
      </w:r>
      <w:r w:rsidR="00EB43FA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มิถุนายน</w:t>
      </w:r>
      <w:r w:rsidR="007B5490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พ.ศ.</w:t>
      </w:r>
      <w:r w:rsidR="00E71488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  <w:r w:rsidR="007B5490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</w:p>
    <w:p w14:paraId="5F35DB49" w14:textId="77777777" w:rsidR="00B348C7" w:rsidRPr="00FB4B16" w:rsidRDefault="00B348C7" w:rsidP="00E71488">
      <w:pPr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p w14:paraId="7C562D36" w14:textId="4505196B" w:rsidR="00762C0F" w:rsidRPr="00FB4B16" w:rsidRDefault="007B5490" w:rsidP="00E71488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นอกจากนี้สินทรัพย์และหนี้สิน</w:t>
      </w:r>
      <w:r w:rsidR="0016712F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ทางการเงินของกลุ่มกิจการที่วัดมูลค่าด้วยวิธีราคาทุน</w:t>
      </w:r>
      <w:r w:rsidR="002655B3" w:rsidRPr="00FB4B16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ตัดจำหน่าย</w:t>
      </w:r>
      <w:r w:rsidR="00BB72A1" w:rsidRPr="00FB4B16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</w:t>
      </w:r>
      <w:r w:rsidR="002655B3" w:rsidRPr="00FB4B16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มีมูลค่าตามบัญชีไม</w:t>
      </w:r>
      <w:r w:rsidR="00FA655C" w:rsidRPr="00FB4B16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่</w:t>
      </w:r>
      <w:r w:rsidR="002655B3" w:rsidRPr="00FB4B16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แตกต่างจา</w:t>
      </w:r>
      <w:r w:rsidR="00762C0F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ก</w:t>
      </w:r>
      <w:r w:rsidR="002655B3" w:rsidRPr="00FB4B16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มูลค่ายุติธรรม</w:t>
      </w:r>
      <w:r w:rsidR="001E64B1" w:rsidRPr="00FB4B16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อย่างมีสาระสำคัญ ยกเว้น เงินกู้ยืมระยะยาวจากกิจการที่เกี่ยวข้องกัน</w:t>
      </w:r>
      <w:r w:rsidR="00FA655C" w:rsidRPr="00FB4B16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ตามที่เปิดเผยในหมายเหตุข้อ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16</w:t>
      </w:r>
      <w:r w:rsidR="00FA655C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>.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4</w:t>
      </w:r>
    </w:p>
    <w:p w14:paraId="66216139" w14:textId="77777777" w:rsidR="00667503" w:rsidRPr="00FB4B16" w:rsidRDefault="00667503" w:rsidP="00E71488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p w14:paraId="097E98D9" w14:textId="77777777" w:rsidR="004B1346" w:rsidRPr="00FB4B16" w:rsidRDefault="004B1346" w:rsidP="00E71488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p w14:paraId="3C9111EF" w14:textId="77777777" w:rsidR="00762C0F" w:rsidRPr="00FB4B16" w:rsidRDefault="00762C0F" w:rsidP="00E71488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  <w:sectPr w:rsidR="00762C0F" w:rsidRPr="00FB4B16" w:rsidSect="004C06DF">
          <w:headerReference w:type="default" r:id="rId11"/>
          <w:footerReference w:type="default" r:id="rId12"/>
          <w:pgSz w:w="11907" w:h="16840" w:code="9"/>
          <w:pgMar w:top="1440" w:right="720" w:bottom="720" w:left="1728" w:header="706" w:footer="576" w:gutter="0"/>
          <w:pgNumType w:start="11"/>
          <w:cols w:space="720"/>
        </w:sectPr>
      </w:pPr>
    </w:p>
    <w:p w14:paraId="2469C7C8" w14:textId="77777777" w:rsidR="0094058E" w:rsidRPr="00FB4B16" w:rsidRDefault="0094058E" w:rsidP="00E71488">
      <w:pPr>
        <w:ind w:left="562"/>
        <w:rPr>
          <w:rFonts w:ascii="Browallia New" w:hAnsi="Browallia New" w:cs="Browallia New"/>
          <w:sz w:val="2"/>
          <w:szCs w:val="2"/>
        </w:rPr>
      </w:pPr>
    </w:p>
    <w:p w14:paraId="15A8242D" w14:textId="77777777" w:rsidR="001100A6" w:rsidRPr="00FB4B16" w:rsidRDefault="001100A6" w:rsidP="00E71488">
      <w:pPr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092201DA" w14:textId="578E4AF9" w:rsidR="008C0E09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6</w:t>
      </w:r>
      <w:r w:rsidR="008C0E09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695687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ข้อมูล</w:t>
      </w:r>
      <w:r w:rsidR="00AC3458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จำแนกตามส่วน</w:t>
      </w:r>
      <w:r w:rsidR="001B1ED3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งาน</w:t>
      </w:r>
    </w:p>
    <w:p w14:paraId="6E9BC5CE" w14:textId="77777777" w:rsidR="00731444" w:rsidRPr="00FB4B16" w:rsidRDefault="00731444" w:rsidP="00E71488">
      <w:pPr>
        <w:rPr>
          <w:rFonts w:ascii="Browallia New" w:hAnsi="Browallia New" w:cs="Browallia New"/>
          <w:sz w:val="26"/>
          <w:szCs w:val="26"/>
        </w:rPr>
      </w:pPr>
    </w:p>
    <w:p w14:paraId="3AA6D6EF" w14:textId="0B0CD0CC" w:rsidR="008C0E09" w:rsidRPr="00FB4B16" w:rsidRDefault="00187E50" w:rsidP="00E71488">
      <w:pPr>
        <w:rPr>
          <w:rFonts w:ascii="Browallia New" w:hAnsi="Browallia New" w:cs="Browallia New"/>
          <w:spacing w:val="-6"/>
          <w:sz w:val="26"/>
          <w:szCs w:val="26"/>
        </w:rPr>
      </w:pP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ผู้</w:t>
      </w:r>
      <w:r w:rsidR="00104075" w:rsidRPr="00FB4B16">
        <w:rPr>
          <w:rFonts w:ascii="Browallia New" w:hAnsi="Browallia New" w:cs="Browallia New"/>
          <w:spacing w:val="-6"/>
          <w:sz w:val="26"/>
          <w:szCs w:val="26"/>
          <w:cs/>
        </w:rPr>
        <w:t>มีอำนาจตัดสินใจสูงสุดด้านการดำเนินงานของ</w:t>
      </w:r>
      <w:r w:rsidR="00594E96" w:rsidRPr="00FB4B16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="00104075" w:rsidRPr="00FB4B16">
        <w:rPr>
          <w:rFonts w:ascii="Browallia New" w:hAnsi="Browallia New" w:cs="Browallia New"/>
          <w:spacing w:val="-6"/>
          <w:sz w:val="26"/>
          <w:szCs w:val="26"/>
          <w:cs/>
        </w:rPr>
        <w:t>ระบุส่วนงานที่รายงานของธุรกิจเพื่อใช้ในการวัดผลการดำเนินงานของ</w:t>
      </w:r>
      <w:r w:rsidR="00594E96" w:rsidRPr="00FB4B16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="00104075" w:rsidRPr="00FB4B16">
        <w:rPr>
          <w:rFonts w:ascii="Browallia New" w:hAnsi="Browallia New" w:cs="Browallia New"/>
          <w:spacing w:val="-6"/>
          <w:sz w:val="26"/>
          <w:szCs w:val="26"/>
          <w:cs/>
        </w:rPr>
        <w:t>โดยจำแนกตามส่วนงานธุรกิจ</w:t>
      </w:r>
      <w:r w:rsidR="00731444" w:rsidRPr="00FB4B16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8C0E09" w:rsidRPr="00FB4B16">
        <w:rPr>
          <w:rFonts w:ascii="Browallia New" w:hAnsi="Browallia New" w:cs="Browallia New"/>
          <w:spacing w:val="-6"/>
          <w:sz w:val="26"/>
          <w:szCs w:val="26"/>
          <w:cs/>
        </w:rPr>
        <w:t>ข้อมูลทางการเงินจำแนกตามส่วนงานธุรกิจ มีดังต่อไปนี้</w:t>
      </w:r>
    </w:p>
    <w:p w14:paraId="028D8543" w14:textId="77777777" w:rsidR="005164F1" w:rsidRPr="00FB4B16" w:rsidRDefault="005164F1" w:rsidP="00E71488">
      <w:pPr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tbl>
      <w:tblPr>
        <w:tblW w:w="15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8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995"/>
        <w:gridCol w:w="931"/>
      </w:tblGrid>
      <w:tr w:rsidR="00D24B15" w:rsidRPr="00FB4B16" w14:paraId="038F3332" w14:textId="77777777" w:rsidTr="001039AB">
        <w:trPr>
          <w:trHeight w:val="144"/>
        </w:trPr>
        <w:tc>
          <w:tcPr>
            <w:tcW w:w="4248" w:type="dxa"/>
          </w:tcPr>
          <w:p w14:paraId="0A3E18DC" w14:textId="77777777" w:rsidR="005164F1" w:rsidRPr="00FB4B16" w:rsidRDefault="005164F1" w:rsidP="00E71488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2304" w:type="dxa"/>
            <w:gridSpan w:val="2"/>
          </w:tcPr>
          <w:p w14:paraId="0B4C6846" w14:textId="77777777" w:rsidR="005164F1" w:rsidRPr="00FB4B16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ธุรกิจ</w:t>
            </w:r>
          </w:p>
        </w:tc>
        <w:tc>
          <w:tcPr>
            <w:tcW w:w="2304" w:type="dxa"/>
            <w:gridSpan w:val="2"/>
          </w:tcPr>
          <w:p w14:paraId="0D490051" w14:textId="77777777" w:rsidR="005164F1" w:rsidRPr="00FB4B16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ธุรกิจบริการและ</w:t>
            </w:r>
          </w:p>
        </w:tc>
        <w:tc>
          <w:tcPr>
            <w:tcW w:w="2304" w:type="dxa"/>
            <w:gridSpan w:val="2"/>
          </w:tcPr>
          <w:p w14:paraId="449DE52B" w14:textId="77777777" w:rsidR="005164F1" w:rsidRPr="00FB4B16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ธุรกิจบริการและ</w:t>
            </w:r>
          </w:p>
        </w:tc>
        <w:tc>
          <w:tcPr>
            <w:tcW w:w="2304" w:type="dxa"/>
            <w:gridSpan w:val="2"/>
          </w:tcPr>
          <w:p w14:paraId="786D68F7" w14:textId="77777777" w:rsidR="005164F1" w:rsidRPr="00FB4B16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995" w:type="dxa"/>
          </w:tcPr>
          <w:p w14:paraId="1860D228" w14:textId="77777777" w:rsidR="005164F1" w:rsidRPr="00FB4B16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931" w:type="dxa"/>
          </w:tcPr>
          <w:p w14:paraId="556AF6E9" w14:textId="77777777" w:rsidR="005164F1" w:rsidRPr="00FB4B16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</w:tr>
      <w:tr w:rsidR="00D24B15" w:rsidRPr="00FB4B16" w14:paraId="4CF9E76E" w14:textId="77777777" w:rsidTr="00667503">
        <w:trPr>
          <w:trHeight w:val="144"/>
        </w:trPr>
        <w:tc>
          <w:tcPr>
            <w:tcW w:w="4248" w:type="dxa"/>
          </w:tcPr>
          <w:p w14:paraId="27ABC3E1" w14:textId="77777777" w:rsidR="005164F1" w:rsidRPr="00FB4B16" w:rsidRDefault="005164F1" w:rsidP="00E71488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2304" w:type="dxa"/>
            <w:gridSpan w:val="2"/>
          </w:tcPr>
          <w:p w14:paraId="038669DB" w14:textId="77777777" w:rsidR="005164F1" w:rsidRPr="00FB4B16" w:rsidRDefault="005164F1" w:rsidP="00E71488">
            <w:pPr>
              <w:pBdr>
                <w:bottom w:val="single" w:sz="4" w:space="0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ผลิตคอนเทนต์</w:t>
            </w:r>
          </w:p>
        </w:tc>
        <w:tc>
          <w:tcPr>
            <w:tcW w:w="2304" w:type="dxa"/>
            <w:gridSpan w:val="2"/>
          </w:tcPr>
          <w:p w14:paraId="5697A53D" w14:textId="77777777" w:rsidR="005164F1" w:rsidRPr="00FB4B16" w:rsidRDefault="005164F1" w:rsidP="00E71488">
            <w:pPr>
              <w:pBdr>
                <w:bottom w:val="single" w:sz="4" w:space="0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ให้เช่าอุปกรณ์</w:t>
            </w:r>
          </w:p>
        </w:tc>
        <w:tc>
          <w:tcPr>
            <w:tcW w:w="2304" w:type="dxa"/>
            <w:gridSpan w:val="2"/>
          </w:tcPr>
          <w:p w14:paraId="12AAF539" w14:textId="77777777" w:rsidR="005164F1" w:rsidRPr="00FB4B16" w:rsidRDefault="005164F1" w:rsidP="00E71488">
            <w:pPr>
              <w:pBdr>
                <w:bottom w:val="single" w:sz="4" w:space="0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ให้เช่าสถานที่ถ่ายทำ</w:t>
            </w:r>
          </w:p>
        </w:tc>
        <w:tc>
          <w:tcPr>
            <w:tcW w:w="2304" w:type="dxa"/>
            <w:gridSpan w:val="2"/>
          </w:tcPr>
          <w:p w14:paraId="438E39F0" w14:textId="77777777" w:rsidR="005164F1" w:rsidRPr="00FB4B16" w:rsidRDefault="005164F1" w:rsidP="00E71488">
            <w:pPr>
              <w:pBdr>
                <w:bottom w:val="single" w:sz="4" w:space="0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ธุรกิจขายสินค้า</w:t>
            </w:r>
          </w:p>
        </w:tc>
        <w:tc>
          <w:tcPr>
            <w:tcW w:w="1926" w:type="dxa"/>
            <w:gridSpan w:val="2"/>
          </w:tcPr>
          <w:p w14:paraId="425188CD" w14:textId="77777777" w:rsidR="005164F1" w:rsidRPr="00FB4B16" w:rsidRDefault="005164F1" w:rsidP="00E71488">
            <w:pPr>
              <w:pBdr>
                <w:bottom w:val="single" w:sz="4" w:space="0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  <w:lang w:val="th-TH"/>
              </w:rPr>
              <w:t>รวม</w:t>
            </w:r>
          </w:p>
        </w:tc>
      </w:tr>
      <w:tr w:rsidR="00D24B15" w:rsidRPr="00FB4B16" w14:paraId="0478FA3C" w14:textId="77777777" w:rsidTr="001039AB">
        <w:trPr>
          <w:trHeight w:val="144"/>
        </w:trPr>
        <w:tc>
          <w:tcPr>
            <w:tcW w:w="4248" w:type="dxa"/>
          </w:tcPr>
          <w:p w14:paraId="16A42037" w14:textId="1BE0ADDE" w:rsidR="00731444" w:rsidRPr="00FB4B16" w:rsidRDefault="008C40D2" w:rsidP="00E71488">
            <w:pPr>
              <w:ind w:left="-101"/>
              <w:rPr>
                <w:rFonts w:ascii="Browallia New" w:hAnsi="Browallia New" w:cs="Browallia New"/>
                <w:b/>
                <w:b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สำหรับรอบระยะเวลา</w:t>
            </w:r>
            <w:r w:rsidR="00EB43FA" w:rsidRPr="00FB4B16">
              <w:rPr>
                <w:rFonts w:ascii="Browallia New" w:hAnsi="Browallia New" w:cs="Browallia New"/>
                <w:b/>
                <w:bCs/>
                <w:cs/>
              </w:rPr>
              <w:t>หกเดือน</w:t>
            </w:r>
          </w:p>
        </w:tc>
        <w:tc>
          <w:tcPr>
            <w:tcW w:w="1152" w:type="dxa"/>
            <w:vAlign w:val="bottom"/>
          </w:tcPr>
          <w:p w14:paraId="317495E1" w14:textId="24878D98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2568</w:t>
            </w:r>
          </w:p>
        </w:tc>
        <w:tc>
          <w:tcPr>
            <w:tcW w:w="1152" w:type="dxa"/>
            <w:vAlign w:val="bottom"/>
          </w:tcPr>
          <w:p w14:paraId="60A69F8B" w14:textId="573F07DB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2567</w:t>
            </w:r>
          </w:p>
        </w:tc>
        <w:tc>
          <w:tcPr>
            <w:tcW w:w="1152" w:type="dxa"/>
            <w:vAlign w:val="bottom"/>
          </w:tcPr>
          <w:p w14:paraId="73438A49" w14:textId="3471BE70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2568</w:t>
            </w:r>
          </w:p>
        </w:tc>
        <w:tc>
          <w:tcPr>
            <w:tcW w:w="1152" w:type="dxa"/>
            <w:vAlign w:val="bottom"/>
          </w:tcPr>
          <w:p w14:paraId="011CF6DA" w14:textId="05BF4195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2567</w:t>
            </w:r>
          </w:p>
        </w:tc>
        <w:tc>
          <w:tcPr>
            <w:tcW w:w="1152" w:type="dxa"/>
            <w:vAlign w:val="bottom"/>
          </w:tcPr>
          <w:p w14:paraId="4F36C510" w14:textId="42E41BF5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2568</w:t>
            </w:r>
          </w:p>
        </w:tc>
        <w:tc>
          <w:tcPr>
            <w:tcW w:w="1152" w:type="dxa"/>
            <w:vAlign w:val="bottom"/>
          </w:tcPr>
          <w:p w14:paraId="0332D5AD" w14:textId="5DAD0FE3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2567</w:t>
            </w:r>
          </w:p>
        </w:tc>
        <w:tc>
          <w:tcPr>
            <w:tcW w:w="1152" w:type="dxa"/>
            <w:vAlign w:val="bottom"/>
          </w:tcPr>
          <w:p w14:paraId="503C0B23" w14:textId="699C72E1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2568</w:t>
            </w:r>
          </w:p>
        </w:tc>
        <w:tc>
          <w:tcPr>
            <w:tcW w:w="1152" w:type="dxa"/>
            <w:vAlign w:val="bottom"/>
          </w:tcPr>
          <w:p w14:paraId="2A842DE3" w14:textId="732F01AF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2567</w:t>
            </w:r>
          </w:p>
        </w:tc>
        <w:tc>
          <w:tcPr>
            <w:tcW w:w="995" w:type="dxa"/>
            <w:vAlign w:val="bottom"/>
          </w:tcPr>
          <w:p w14:paraId="2BE124B9" w14:textId="63057B39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2568</w:t>
            </w:r>
          </w:p>
        </w:tc>
        <w:tc>
          <w:tcPr>
            <w:tcW w:w="931" w:type="dxa"/>
            <w:vAlign w:val="bottom"/>
          </w:tcPr>
          <w:p w14:paraId="774A9D14" w14:textId="2D150703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2567</w:t>
            </w:r>
          </w:p>
        </w:tc>
      </w:tr>
      <w:tr w:rsidR="00D24B15" w:rsidRPr="00FB4B16" w14:paraId="3B5E124B" w14:textId="77777777" w:rsidTr="001039AB">
        <w:trPr>
          <w:trHeight w:val="144"/>
        </w:trPr>
        <w:tc>
          <w:tcPr>
            <w:tcW w:w="4248" w:type="dxa"/>
          </w:tcPr>
          <w:p w14:paraId="03D3F086" w14:textId="1E665F20" w:rsidR="00731444" w:rsidRPr="00FB4B16" w:rsidRDefault="006263BE" w:rsidP="00E71488">
            <w:pPr>
              <w:ind w:left="-101"/>
              <w:rPr>
                <w:rFonts w:ascii="Browallia New" w:hAnsi="Browallia New" w:cs="Browallia New"/>
                <w:b/>
                <w:b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 xml:space="preserve">  </w:t>
            </w:r>
            <w:r w:rsidR="008C40D2" w:rsidRPr="00FB4B16">
              <w:rPr>
                <w:rFonts w:ascii="Browallia New" w:hAnsi="Browallia New" w:cs="Browallia New"/>
                <w:b/>
                <w:bCs/>
                <w:cs/>
              </w:rPr>
              <w:t xml:space="preserve">สิ้นสุดวันที่ </w:t>
            </w:r>
            <w:r w:rsidR="00E25ED0" w:rsidRPr="00E25ED0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EB43FA" w:rsidRPr="00FB4B16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EB43FA" w:rsidRPr="00FB4B16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152" w:type="dxa"/>
            <w:vAlign w:val="bottom"/>
          </w:tcPr>
          <w:p w14:paraId="74BEF30F" w14:textId="366E6893" w:rsidR="00731444" w:rsidRPr="00FB4B16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5C7F70FF" w14:textId="0C01F9AB" w:rsidR="00731444" w:rsidRPr="00FB4B16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201ECBDE" w14:textId="3B34CADF" w:rsidR="00731444" w:rsidRPr="00FB4B16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587FC655" w14:textId="3DD87B77" w:rsidR="00731444" w:rsidRPr="00FB4B16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38E89E0B" w14:textId="289C08FE" w:rsidR="00731444" w:rsidRPr="00FB4B16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4F03ECCE" w14:textId="257E719F" w:rsidR="00731444" w:rsidRPr="00FB4B16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64A06863" w14:textId="7F21DE7A" w:rsidR="00731444" w:rsidRPr="00FB4B16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78D177BA" w14:textId="6CEA47A4" w:rsidR="00731444" w:rsidRPr="00FB4B16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995" w:type="dxa"/>
            <w:vAlign w:val="bottom"/>
          </w:tcPr>
          <w:p w14:paraId="16EB0BA4" w14:textId="771D7178" w:rsidR="00731444" w:rsidRPr="00FB4B16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931" w:type="dxa"/>
            <w:vAlign w:val="bottom"/>
          </w:tcPr>
          <w:p w14:paraId="522A49CD" w14:textId="694A5E73" w:rsidR="00731444" w:rsidRPr="00FB4B16" w:rsidRDefault="00067902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E71488" w:rsidRPr="00FB4B16" w14:paraId="6F8C0A07" w14:textId="77777777" w:rsidTr="001039AB">
        <w:trPr>
          <w:trHeight w:val="144"/>
        </w:trPr>
        <w:tc>
          <w:tcPr>
            <w:tcW w:w="4248" w:type="dxa"/>
          </w:tcPr>
          <w:p w14:paraId="44EF88AF" w14:textId="77777777" w:rsidR="00E71488" w:rsidRPr="00FB4B16" w:rsidRDefault="00E71488" w:rsidP="00E71488">
            <w:pPr>
              <w:ind w:left="-101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345B6D54" w14:textId="77777777" w:rsidR="00E71488" w:rsidRPr="00FB4B16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327DFB7E" w14:textId="77777777" w:rsidR="00E71488" w:rsidRPr="00FB4B16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2625F1A8" w14:textId="77777777" w:rsidR="00E71488" w:rsidRPr="00FB4B16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18B48E8E" w14:textId="77777777" w:rsidR="00E71488" w:rsidRPr="00FB4B16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61CD8CDD" w14:textId="77777777" w:rsidR="00E71488" w:rsidRPr="00FB4B16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25A1EBBB" w14:textId="77777777" w:rsidR="00E71488" w:rsidRPr="00FB4B16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4FDD188F" w14:textId="77777777" w:rsidR="00E71488" w:rsidRPr="00FB4B16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7004058E" w14:textId="77777777" w:rsidR="00E71488" w:rsidRPr="00FB4B16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995" w:type="dxa"/>
            <w:vAlign w:val="bottom"/>
          </w:tcPr>
          <w:p w14:paraId="65561018" w14:textId="77777777" w:rsidR="00E71488" w:rsidRPr="00FB4B16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931" w:type="dxa"/>
            <w:vAlign w:val="bottom"/>
          </w:tcPr>
          <w:p w14:paraId="31B45E22" w14:textId="77777777" w:rsidR="00E71488" w:rsidRPr="00FB4B16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</w:tr>
      <w:tr w:rsidR="00D24B15" w:rsidRPr="00FB4B16" w14:paraId="3E91BBE5" w14:textId="77777777" w:rsidTr="001039AB">
        <w:trPr>
          <w:trHeight w:val="144"/>
        </w:trPr>
        <w:tc>
          <w:tcPr>
            <w:tcW w:w="4248" w:type="dxa"/>
          </w:tcPr>
          <w:p w14:paraId="7A638085" w14:textId="77777777" w:rsidR="00731444" w:rsidRPr="00FB4B16" w:rsidRDefault="00731444" w:rsidP="00E71488">
            <w:pPr>
              <w:ind w:left="-101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  <w:cs/>
              </w:rPr>
              <w:t>รายได้</w:t>
            </w:r>
          </w:p>
        </w:tc>
        <w:tc>
          <w:tcPr>
            <w:tcW w:w="1152" w:type="dxa"/>
          </w:tcPr>
          <w:p w14:paraId="564662AE" w14:textId="77777777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152" w:type="dxa"/>
          </w:tcPr>
          <w:p w14:paraId="65448A7F" w14:textId="77777777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52" w:type="dxa"/>
          </w:tcPr>
          <w:p w14:paraId="11820973" w14:textId="77777777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52" w:type="dxa"/>
          </w:tcPr>
          <w:p w14:paraId="44B1360D" w14:textId="77777777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52" w:type="dxa"/>
          </w:tcPr>
          <w:p w14:paraId="5D73702E" w14:textId="77777777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152" w:type="dxa"/>
          </w:tcPr>
          <w:p w14:paraId="30A37E49" w14:textId="77777777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152" w:type="dxa"/>
          </w:tcPr>
          <w:p w14:paraId="0B308DBD" w14:textId="77777777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152" w:type="dxa"/>
          </w:tcPr>
          <w:p w14:paraId="60BA4F9E" w14:textId="77777777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995" w:type="dxa"/>
          </w:tcPr>
          <w:p w14:paraId="668D56EF" w14:textId="77777777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931" w:type="dxa"/>
          </w:tcPr>
          <w:p w14:paraId="574CF64D" w14:textId="77777777" w:rsidR="00731444" w:rsidRPr="00FB4B16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</w:tr>
      <w:tr w:rsidR="00950929" w:rsidRPr="00FB4B16" w14:paraId="0C8F8C3E" w14:textId="77777777" w:rsidTr="001039AB">
        <w:trPr>
          <w:trHeight w:val="144"/>
        </w:trPr>
        <w:tc>
          <w:tcPr>
            <w:tcW w:w="4248" w:type="dxa"/>
          </w:tcPr>
          <w:p w14:paraId="77E20473" w14:textId="77777777" w:rsidR="00950929" w:rsidRPr="00FB4B16" w:rsidRDefault="00950929" w:rsidP="00950929">
            <w:pPr>
              <w:ind w:left="-101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  <w:cs/>
              </w:rPr>
              <w:t>รายได้ตามส่วนงานธุรกิจรวม</w:t>
            </w:r>
          </w:p>
        </w:tc>
        <w:tc>
          <w:tcPr>
            <w:tcW w:w="1152" w:type="dxa"/>
            <w:vAlign w:val="bottom"/>
          </w:tcPr>
          <w:p w14:paraId="34D19BD3" w14:textId="08434D74" w:rsidR="00950929" w:rsidRPr="00FB4B16" w:rsidRDefault="00E25ED0" w:rsidP="0095092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5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175</w:t>
            </w:r>
          </w:p>
        </w:tc>
        <w:tc>
          <w:tcPr>
            <w:tcW w:w="1152" w:type="dxa"/>
            <w:vAlign w:val="bottom"/>
          </w:tcPr>
          <w:p w14:paraId="6853C4CB" w14:textId="3170D5CA" w:rsidR="00950929" w:rsidRPr="00FB4B16" w:rsidRDefault="00E25ED0" w:rsidP="0095092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26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684</w:t>
            </w:r>
          </w:p>
        </w:tc>
        <w:tc>
          <w:tcPr>
            <w:tcW w:w="1152" w:type="dxa"/>
            <w:vAlign w:val="bottom"/>
          </w:tcPr>
          <w:p w14:paraId="70B18319" w14:textId="66100BF8" w:rsidR="00950929" w:rsidRPr="00FB4B16" w:rsidRDefault="00E25ED0" w:rsidP="0095092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130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386</w:t>
            </w:r>
          </w:p>
        </w:tc>
        <w:tc>
          <w:tcPr>
            <w:tcW w:w="1152" w:type="dxa"/>
            <w:vAlign w:val="bottom"/>
          </w:tcPr>
          <w:p w14:paraId="64FF50BD" w14:textId="3E3987AE" w:rsidR="00950929" w:rsidRPr="00FB4B16" w:rsidRDefault="00E25ED0" w:rsidP="0095092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229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785</w:t>
            </w:r>
          </w:p>
        </w:tc>
        <w:tc>
          <w:tcPr>
            <w:tcW w:w="1152" w:type="dxa"/>
            <w:vAlign w:val="bottom"/>
          </w:tcPr>
          <w:p w14:paraId="31C949D6" w14:textId="45FE5273" w:rsidR="00950929" w:rsidRPr="00FB4B16" w:rsidRDefault="00E25ED0" w:rsidP="0095092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33</w:t>
            </w:r>
            <w:r w:rsidR="00066322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014</w:t>
            </w:r>
          </w:p>
        </w:tc>
        <w:tc>
          <w:tcPr>
            <w:tcW w:w="1152" w:type="dxa"/>
            <w:vAlign w:val="bottom"/>
          </w:tcPr>
          <w:p w14:paraId="12227528" w14:textId="78085833" w:rsidR="00950929" w:rsidRPr="00FB4B16" w:rsidRDefault="00E25ED0" w:rsidP="0095092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63</w:t>
            </w:r>
            <w:r w:rsidR="00950929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678</w:t>
            </w:r>
          </w:p>
        </w:tc>
        <w:tc>
          <w:tcPr>
            <w:tcW w:w="1152" w:type="dxa"/>
          </w:tcPr>
          <w:p w14:paraId="4EF52DE9" w14:textId="1E7AD6B1" w:rsidR="00950929" w:rsidRPr="00FB4B16" w:rsidRDefault="00E25ED0" w:rsidP="0095092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436</w:t>
            </w:r>
          </w:p>
        </w:tc>
        <w:tc>
          <w:tcPr>
            <w:tcW w:w="1152" w:type="dxa"/>
            <w:vAlign w:val="bottom"/>
          </w:tcPr>
          <w:p w14:paraId="2EEF2E32" w14:textId="498D9B0B" w:rsidR="00950929" w:rsidRPr="00FB4B16" w:rsidRDefault="00E25ED0" w:rsidP="0095092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</w:t>
            </w:r>
            <w:r w:rsidR="00950929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940</w:t>
            </w:r>
          </w:p>
        </w:tc>
        <w:tc>
          <w:tcPr>
            <w:tcW w:w="995" w:type="dxa"/>
            <w:vAlign w:val="bottom"/>
          </w:tcPr>
          <w:p w14:paraId="28CBF2E1" w14:textId="232EA23A" w:rsidR="00950929" w:rsidRPr="00FB4B16" w:rsidRDefault="00E25ED0" w:rsidP="0095092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170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011</w:t>
            </w:r>
          </w:p>
        </w:tc>
        <w:tc>
          <w:tcPr>
            <w:tcW w:w="931" w:type="dxa"/>
            <w:vAlign w:val="bottom"/>
          </w:tcPr>
          <w:p w14:paraId="33317CDA" w14:textId="12C1B575" w:rsidR="00950929" w:rsidRPr="00FB4B16" w:rsidRDefault="00E25ED0" w:rsidP="0095092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323</w:t>
            </w:r>
            <w:r w:rsidR="00950929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087</w:t>
            </w:r>
          </w:p>
        </w:tc>
      </w:tr>
      <w:tr w:rsidR="00950929" w:rsidRPr="00FB4B16" w14:paraId="7B3F1EDC" w14:textId="77777777" w:rsidTr="001039AB">
        <w:trPr>
          <w:trHeight w:val="144"/>
        </w:trPr>
        <w:tc>
          <w:tcPr>
            <w:tcW w:w="4248" w:type="dxa"/>
          </w:tcPr>
          <w:p w14:paraId="7A03E037" w14:textId="77777777" w:rsidR="00950929" w:rsidRPr="00FB4B16" w:rsidRDefault="00950929" w:rsidP="00950929">
            <w:pPr>
              <w:ind w:left="-101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  <w:cs/>
              </w:rPr>
              <w:t>รายได้ระหว่างส่วนงานธุรกิจ</w:t>
            </w:r>
          </w:p>
        </w:tc>
        <w:tc>
          <w:tcPr>
            <w:tcW w:w="1152" w:type="dxa"/>
            <w:vAlign w:val="bottom"/>
          </w:tcPr>
          <w:p w14:paraId="01BD98F1" w14:textId="5AEB9934" w:rsidR="00950929" w:rsidRPr="00FB4B16" w:rsidRDefault="00950929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B4B16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vAlign w:val="bottom"/>
          </w:tcPr>
          <w:p w14:paraId="61A10BDF" w14:textId="16718624" w:rsidR="00950929" w:rsidRPr="00FB4B16" w:rsidRDefault="00950929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B4B16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152" w:type="dxa"/>
            <w:vAlign w:val="bottom"/>
          </w:tcPr>
          <w:p w14:paraId="7A515E4D" w14:textId="097AFBCD" w:rsidR="00950929" w:rsidRPr="00FB4B16" w:rsidRDefault="00950929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B4B16">
              <w:rPr>
                <w:rFonts w:ascii="Browallia New" w:hAnsi="Browallia New" w:cs="Browallia New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693</w:t>
            </w:r>
            <w:r w:rsidRPr="00FB4B16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1E9B9D38" w14:textId="6FF33436" w:rsidR="00950929" w:rsidRPr="00FB4B16" w:rsidRDefault="00950929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4</w:t>
            </w:r>
            <w:r w:rsidRPr="00FB4B16">
              <w:rPr>
                <w:rFonts w:ascii="Browallia New" w:hAnsi="Browallia New" w:cs="Browallia New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149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vAlign w:val="bottom"/>
          </w:tcPr>
          <w:p w14:paraId="52EB40E3" w14:textId="31A7CD64" w:rsidR="00950929" w:rsidRPr="00FB4B16" w:rsidRDefault="00CA62D8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12</w:t>
            </w:r>
            <w:r w:rsidRPr="00FB4B16">
              <w:rPr>
                <w:rFonts w:ascii="Browallia New" w:hAnsi="Browallia New" w:cs="Browallia New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403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vAlign w:val="bottom"/>
          </w:tcPr>
          <w:p w14:paraId="2625329D" w14:textId="5DCCD481" w:rsidR="00950929" w:rsidRPr="00FB4B16" w:rsidRDefault="00950929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12</w:t>
            </w:r>
            <w:r w:rsidRPr="00FB4B16">
              <w:rPr>
                <w:rFonts w:ascii="Browallia New" w:hAnsi="Browallia New" w:cs="Browallia New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705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</w:tcPr>
          <w:p w14:paraId="7C1364F5" w14:textId="49281D73" w:rsidR="00950929" w:rsidRPr="00FB4B16" w:rsidRDefault="00950929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3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vAlign w:val="bottom"/>
          </w:tcPr>
          <w:p w14:paraId="0F15067D" w14:textId="68A82F4F" w:rsidR="00950929" w:rsidRPr="00FB4B16" w:rsidRDefault="00950929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4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95" w:type="dxa"/>
            <w:vAlign w:val="bottom"/>
          </w:tcPr>
          <w:p w14:paraId="34A6AA13" w14:textId="016FDE5B" w:rsidR="00950929" w:rsidRPr="00FB4B16" w:rsidRDefault="00950929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B4B16">
              <w:rPr>
                <w:rFonts w:ascii="Browallia New" w:hAnsi="Browallia New" w:cs="Browallia New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13</w:t>
            </w:r>
            <w:r w:rsidRPr="00FB4B16">
              <w:rPr>
                <w:rFonts w:ascii="Browallia New" w:hAnsi="Browallia New" w:cs="Browallia New"/>
                <w:lang w:val="en-GB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099</w:t>
            </w:r>
            <w:r w:rsidRPr="00FB4B16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931" w:type="dxa"/>
            <w:vAlign w:val="bottom"/>
          </w:tcPr>
          <w:p w14:paraId="78D76B5F" w14:textId="68BA4967" w:rsidR="00950929" w:rsidRPr="00FB4B16" w:rsidRDefault="00950929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16</w:t>
            </w:r>
            <w:r w:rsidRPr="00FB4B16">
              <w:rPr>
                <w:rFonts w:ascii="Browallia New" w:hAnsi="Browallia New" w:cs="Browallia New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858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</w:tr>
      <w:tr w:rsidR="00950929" w:rsidRPr="00FB4B16" w14:paraId="69782B5B" w14:textId="77777777" w:rsidTr="001039AB">
        <w:trPr>
          <w:trHeight w:val="144"/>
        </w:trPr>
        <w:tc>
          <w:tcPr>
            <w:tcW w:w="4248" w:type="dxa"/>
          </w:tcPr>
          <w:p w14:paraId="3F8FC7CC" w14:textId="77777777" w:rsidR="00950929" w:rsidRPr="00FB4B16" w:rsidRDefault="00950929" w:rsidP="00950929">
            <w:pPr>
              <w:ind w:left="-101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  <w:cs/>
              </w:rPr>
              <w:t>รายได้สุทธิจากบุคคลภายนอก</w:t>
            </w:r>
          </w:p>
        </w:tc>
        <w:tc>
          <w:tcPr>
            <w:tcW w:w="1152" w:type="dxa"/>
            <w:vAlign w:val="bottom"/>
          </w:tcPr>
          <w:p w14:paraId="09F0A9EA" w14:textId="46BDF82B" w:rsidR="00950929" w:rsidRPr="00FB4B16" w:rsidRDefault="00E25ED0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5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175</w:t>
            </w:r>
          </w:p>
        </w:tc>
        <w:tc>
          <w:tcPr>
            <w:tcW w:w="1152" w:type="dxa"/>
            <w:vAlign w:val="bottom"/>
          </w:tcPr>
          <w:p w14:paraId="70B33073" w14:textId="65AE0E59" w:rsidR="00950929" w:rsidRPr="00FB4B16" w:rsidRDefault="00E25ED0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26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684</w:t>
            </w:r>
          </w:p>
        </w:tc>
        <w:tc>
          <w:tcPr>
            <w:tcW w:w="1152" w:type="dxa"/>
            <w:vAlign w:val="bottom"/>
          </w:tcPr>
          <w:p w14:paraId="25569FB2" w14:textId="78610425" w:rsidR="00950929" w:rsidRPr="00FB4B16" w:rsidRDefault="00E25ED0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129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693</w:t>
            </w:r>
          </w:p>
        </w:tc>
        <w:tc>
          <w:tcPr>
            <w:tcW w:w="1152" w:type="dxa"/>
            <w:vAlign w:val="bottom"/>
          </w:tcPr>
          <w:p w14:paraId="07392325" w14:textId="36E42AA8" w:rsidR="00950929" w:rsidRPr="00FB4B16" w:rsidRDefault="00E25ED0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225</w:t>
            </w:r>
            <w:r w:rsidR="00950929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636</w:t>
            </w:r>
          </w:p>
        </w:tc>
        <w:tc>
          <w:tcPr>
            <w:tcW w:w="1152" w:type="dxa"/>
            <w:vAlign w:val="bottom"/>
          </w:tcPr>
          <w:p w14:paraId="3605EDC0" w14:textId="7D239A89" w:rsidR="00950929" w:rsidRPr="00FB4B16" w:rsidRDefault="00E25ED0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20</w:t>
            </w:r>
            <w:r w:rsidR="009367D2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611</w:t>
            </w:r>
          </w:p>
        </w:tc>
        <w:tc>
          <w:tcPr>
            <w:tcW w:w="1152" w:type="dxa"/>
            <w:vAlign w:val="bottom"/>
          </w:tcPr>
          <w:p w14:paraId="1C7EB824" w14:textId="50F1F6B5" w:rsidR="00950929" w:rsidRPr="00FB4B16" w:rsidRDefault="00E25ED0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50</w:t>
            </w:r>
            <w:r w:rsidR="00950929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973</w:t>
            </w:r>
          </w:p>
        </w:tc>
        <w:tc>
          <w:tcPr>
            <w:tcW w:w="1152" w:type="dxa"/>
          </w:tcPr>
          <w:p w14:paraId="446B0B4E" w14:textId="5A27F0C2" w:rsidR="00950929" w:rsidRPr="00FB4B16" w:rsidRDefault="00E25ED0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433</w:t>
            </w:r>
          </w:p>
        </w:tc>
        <w:tc>
          <w:tcPr>
            <w:tcW w:w="1152" w:type="dxa"/>
            <w:vAlign w:val="bottom"/>
          </w:tcPr>
          <w:p w14:paraId="599D7B16" w14:textId="213D1F25" w:rsidR="00950929" w:rsidRPr="00FB4B16" w:rsidRDefault="00E25ED0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</w:t>
            </w:r>
            <w:r w:rsidR="00950929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936</w:t>
            </w:r>
          </w:p>
        </w:tc>
        <w:tc>
          <w:tcPr>
            <w:tcW w:w="995" w:type="dxa"/>
            <w:vAlign w:val="bottom"/>
          </w:tcPr>
          <w:p w14:paraId="0987ED56" w14:textId="01D34FCE" w:rsidR="00950929" w:rsidRPr="00FB4B16" w:rsidRDefault="00E25ED0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156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912</w:t>
            </w:r>
          </w:p>
        </w:tc>
        <w:tc>
          <w:tcPr>
            <w:tcW w:w="931" w:type="dxa"/>
            <w:vAlign w:val="bottom"/>
          </w:tcPr>
          <w:p w14:paraId="3EA8B6C3" w14:textId="50064011" w:rsidR="00950929" w:rsidRPr="00FB4B16" w:rsidRDefault="00E25ED0" w:rsidP="009509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306</w:t>
            </w:r>
            <w:r w:rsidR="00950929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229</w:t>
            </w:r>
          </w:p>
        </w:tc>
      </w:tr>
      <w:tr w:rsidR="00950929" w:rsidRPr="00FB4B16" w14:paraId="3D0590E7" w14:textId="77777777" w:rsidTr="001039AB">
        <w:trPr>
          <w:trHeight w:val="123"/>
        </w:trPr>
        <w:tc>
          <w:tcPr>
            <w:tcW w:w="4248" w:type="dxa"/>
          </w:tcPr>
          <w:p w14:paraId="42243E11" w14:textId="13706A8C" w:rsidR="00950929" w:rsidRPr="00FB4B16" w:rsidRDefault="00950929" w:rsidP="009B2812">
            <w:pPr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036DDD42" w14:textId="77777777" w:rsidR="00950929" w:rsidRPr="00FB4B16" w:rsidRDefault="00950929" w:rsidP="009B2812">
            <w:pPr>
              <w:ind w:right="-72"/>
              <w:rPr>
                <w:rFonts w:ascii="Browallia New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28CDE09B" w14:textId="77777777" w:rsidR="00950929" w:rsidRPr="00FB4B16" w:rsidRDefault="00950929" w:rsidP="009B2812">
            <w:pPr>
              <w:ind w:right="-72"/>
              <w:rPr>
                <w:rFonts w:ascii="Browallia New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7D2E538D" w14:textId="77777777" w:rsidR="00950929" w:rsidRPr="00FB4B16" w:rsidRDefault="00950929" w:rsidP="009B2812">
            <w:pPr>
              <w:ind w:right="-72"/>
              <w:rPr>
                <w:rFonts w:ascii="Browallia New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75483FBB" w14:textId="77777777" w:rsidR="00950929" w:rsidRPr="00FB4B16" w:rsidRDefault="00950929" w:rsidP="009B2812">
            <w:pPr>
              <w:ind w:right="-72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vAlign w:val="bottom"/>
          </w:tcPr>
          <w:p w14:paraId="6FC1DE58" w14:textId="77777777" w:rsidR="00950929" w:rsidRPr="00FB4B16" w:rsidRDefault="00950929" w:rsidP="009B2812">
            <w:pPr>
              <w:ind w:right="-72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vAlign w:val="bottom"/>
          </w:tcPr>
          <w:p w14:paraId="7B7BC815" w14:textId="77777777" w:rsidR="00950929" w:rsidRPr="00FB4B16" w:rsidRDefault="00950929" w:rsidP="009B2812">
            <w:pPr>
              <w:ind w:right="-72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</w:tcPr>
          <w:p w14:paraId="56B7C00B" w14:textId="77777777" w:rsidR="00950929" w:rsidRPr="00FB4B16" w:rsidRDefault="00950929" w:rsidP="009B2812">
            <w:pPr>
              <w:ind w:right="-72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vAlign w:val="bottom"/>
          </w:tcPr>
          <w:p w14:paraId="624F4DEB" w14:textId="77777777" w:rsidR="00950929" w:rsidRPr="00FB4B16" w:rsidRDefault="00950929" w:rsidP="009B2812">
            <w:pPr>
              <w:ind w:right="-72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995" w:type="dxa"/>
          </w:tcPr>
          <w:p w14:paraId="176D2E1B" w14:textId="77777777" w:rsidR="00950929" w:rsidRPr="00FB4B16" w:rsidRDefault="00950929" w:rsidP="009B2812">
            <w:pPr>
              <w:ind w:right="-72"/>
              <w:rPr>
                <w:rFonts w:ascii="Browallia New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931" w:type="dxa"/>
            <w:vAlign w:val="bottom"/>
          </w:tcPr>
          <w:p w14:paraId="528E6D57" w14:textId="77777777" w:rsidR="00950929" w:rsidRPr="00FB4B16" w:rsidRDefault="00950929" w:rsidP="009B2812">
            <w:pPr>
              <w:ind w:right="-72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950929" w:rsidRPr="00FB4B16" w14:paraId="2810B0F6" w14:textId="77777777" w:rsidTr="001039AB">
        <w:trPr>
          <w:trHeight w:val="144"/>
        </w:trPr>
        <w:tc>
          <w:tcPr>
            <w:tcW w:w="4248" w:type="dxa"/>
          </w:tcPr>
          <w:p w14:paraId="1994AFC8" w14:textId="77777777" w:rsidR="00950929" w:rsidRPr="00FB4B16" w:rsidRDefault="00950929" w:rsidP="00950929">
            <w:pPr>
              <w:ind w:left="-101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  <w:cs/>
              </w:rPr>
              <w:t>ผลการดำเนินงานตามส่วนงาน</w:t>
            </w:r>
          </w:p>
        </w:tc>
        <w:tc>
          <w:tcPr>
            <w:tcW w:w="1152" w:type="dxa"/>
            <w:vAlign w:val="bottom"/>
          </w:tcPr>
          <w:p w14:paraId="78285888" w14:textId="6D7E3BC4" w:rsidR="00950929" w:rsidRPr="00FB4B16" w:rsidRDefault="002B70C8" w:rsidP="009509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B4B16">
              <w:rPr>
                <w:rFonts w:ascii="Browallia New" w:hAnsi="Browallia New" w:cs="Browallia New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1</w:t>
            </w:r>
            <w:r w:rsidRPr="00FB4B16">
              <w:rPr>
                <w:rFonts w:ascii="Browallia New" w:hAnsi="Browallia New" w:cs="Browallia New"/>
                <w:lang w:val="en-GB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719</w:t>
            </w:r>
            <w:r w:rsidRPr="00FB4B16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3ED9412F" w14:textId="18E3FA1F" w:rsidR="00950929" w:rsidRPr="00FB4B16" w:rsidRDefault="00E25ED0" w:rsidP="009509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3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415</w:t>
            </w:r>
          </w:p>
        </w:tc>
        <w:tc>
          <w:tcPr>
            <w:tcW w:w="1152" w:type="dxa"/>
            <w:vAlign w:val="bottom"/>
          </w:tcPr>
          <w:p w14:paraId="2FA67195" w14:textId="6FFEB7B4" w:rsidR="00950929" w:rsidRPr="00FB4B16" w:rsidRDefault="00E25ED0" w:rsidP="009509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923</w:t>
            </w:r>
          </w:p>
        </w:tc>
        <w:tc>
          <w:tcPr>
            <w:tcW w:w="1152" w:type="dxa"/>
            <w:vAlign w:val="bottom"/>
          </w:tcPr>
          <w:p w14:paraId="1F601BE0" w14:textId="78F25537" w:rsidR="00950929" w:rsidRPr="00FB4B16" w:rsidRDefault="00E25ED0" w:rsidP="009509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56</w:t>
            </w:r>
            <w:r w:rsidR="00950929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033</w:t>
            </w:r>
          </w:p>
        </w:tc>
        <w:tc>
          <w:tcPr>
            <w:tcW w:w="1152" w:type="dxa"/>
            <w:vAlign w:val="bottom"/>
          </w:tcPr>
          <w:p w14:paraId="451A2370" w14:textId="6224E9E8" w:rsidR="00950929" w:rsidRPr="00FB4B16" w:rsidRDefault="00EA556B" w:rsidP="009509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  <w:cs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11</w:t>
            </w:r>
            <w:r w:rsidRPr="00FB4B16">
              <w:rPr>
                <w:rFonts w:ascii="Browallia New" w:hAnsi="Browallia New" w:cs="Browallia New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464</w:t>
            </w:r>
            <w:r w:rsidRPr="00FB4B16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14:paraId="16CE48F8" w14:textId="6B89EA9E" w:rsidR="00950929" w:rsidRPr="00FB4B16" w:rsidRDefault="00E25ED0" w:rsidP="009509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13</w:t>
            </w:r>
            <w:r w:rsidR="00950929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595</w:t>
            </w:r>
          </w:p>
        </w:tc>
        <w:tc>
          <w:tcPr>
            <w:tcW w:w="1152" w:type="dxa"/>
          </w:tcPr>
          <w:p w14:paraId="02D21E4D" w14:textId="1F1D5301" w:rsidR="00950929" w:rsidRPr="00FB4B16" w:rsidRDefault="00E25ED0" w:rsidP="009509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648</w:t>
            </w:r>
          </w:p>
        </w:tc>
        <w:tc>
          <w:tcPr>
            <w:tcW w:w="1152" w:type="dxa"/>
            <w:vAlign w:val="bottom"/>
          </w:tcPr>
          <w:p w14:paraId="51E11908" w14:textId="4C841E84" w:rsidR="00950929" w:rsidRPr="00FB4B16" w:rsidRDefault="00E25ED0" w:rsidP="009509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</w:t>
            </w:r>
            <w:r w:rsidR="00950929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777</w:t>
            </w:r>
          </w:p>
        </w:tc>
        <w:tc>
          <w:tcPr>
            <w:tcW w:w="995" w:type="dxa"/>
            <w:vAlign w:val="bottom"/>
          </w:tcPr>
          <w:p w14:paraId="438A366E" w14:textId="11D5CC30" w:rsidR="00950929" w:rsidRPr="00FB4B16" w:rsidRDefault="00950929" w:rsidP="0095092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B4B16">
              <w:rPr>
                <w:rFonts w:ascii="Browallia New" w:hAnsi="Browallia New" w:cs="Browallia New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10</w:t>
            </w:r>
            <w:r w:rsidR="004A13D3" w:rsidRPr="00FB4B16">
              <w:rPr>
                <w:rFonts w:ascii="Browallia New" w:hAnsi="Browallia New" w:cs="Browallia New"/>
                <w:lang w:val="en-GB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612</w:t>
            </w:r>
            <w:r w:rsidRPr="00FB4B16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931" w:type="dxa"/>
            <w:vAlign w:val="bottom"/>
          </w:tcPr>
          <w:p w14:paraId="2856E15F" w14:textId="590D41C2" w:rsidR="00950929" w:rsidRPr="00FB4B16" w:rsidRDefault="00E25ED0" w:rsidP="00950929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74</w:t>
            </w:r>
            <w:r w:rsidR="00950929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820</w:t>
            </w:r>
          </w:p>
        </w:tc>
      </w:tr>
      <w:tr w:rsidR="00B005AE" w:rsidRPr="00FB4B16" w14:paraId="07EFC4FE" w14:textId="77777777" w:rsidTr="001039AB">
        <w:trPr>
          <w:trHeight w:val="144"/>
        </w:trPr>
        <w:tc>
          <w:tcPr>
            <w:tcW w:w="4248" w:type="dxa"/>
          </w:tcPr>
          <w:p w14:paraId="236190BB" w14:textId="77777777" w:rsidR="00B005AE" w:rsidRPr="00FB4B16" w:rsidRDefault="00B005AE" w:rsidP="00B005AE">
            <w:pPr>
              <w:ind w:left="-101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152" w:type="dxa"/>
          </w:tcPr>
          <w:p w14:paraId="70FA14B9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52" w:type="dxa"/>
          </w:tcPr>
          <w:p w14:paraId="44F9DF4A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40F7EAE1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52" w:type="dxa"/>
          </w:tcPr>
          <w:p w14:paraId="01FAA125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0704AF09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59BB8E4A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0B4E8930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5EF1B899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95" w:type="dxa"/>
            <w:vAlign w:val="bottom"/>
          </w:tcPr>
          <w:p w14:paraId="7A43AE54" w14:textId="459879A8" w:rsidR="00B005AE" w:rsidRPr="00FB4B16" w:rsidRDefault="00E25ED0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</w:t>
            </w:r>
            <w:r w:rsidR="00B005AE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441</w:t>
            </w:r>
          </w:p>
        </w:tc>
        <w:tc>
          <w:tcPr>
            <w:tcW w:w="931" w:type="dxa"/>
            <w:vAlign w:val="bottom"/>
          </w:tcPr>
          <w:p w14:paraId="1183CA2C" w14:textId="3E103136" w:rsidR="00B005AE" w:rsidRPr="00FB4B16" w:rsidRDefault="00E25ED0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</w:t>
            </w:r>
            <w:r w:rsidR="00B005AE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598</w:t>
            </w:r>
          </w:p>
        </w:tc>
      </w:tr>
      <w:tr w:rsidR="00B005AE" w:rsidRPr="00FB4B16" w14:paraId="127105D5" w14:textId="77777777" w:rsidTr="001039AB">
        <w:trPr>
          <w:trHeight w:val="144"/>
        </w:trPr>
        <w:tc>
          <w:tcPr>
            <w:tcW w:w="4248" w:type="dxa"/>
          </w:tcPr>
          <w:p w14:paraId="1464F0EF" w14:textId="77777777" w:rsidR="00B005AE" w:rsidRPr="00FB4B16" w:rsidRDefault="00B005AE" w:rsidP="00B005AE">
            <w:pPr>
              <w:ind w:left="-101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  <w:cs/>
              </w:rPr>
              <w:t>ต้นทุนทางการเงิน</w:t>
            </w:r>
          </w:p>
        </w:tc>
        <w:tc>
          <w:tcPr>
            <w:tcW w:w="1152" w:type="dxa"/>
          </w:tcPr>
          <w:p w14:paraId="7F7BBE30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52" w:type="dxa"/>
          </w:tcPr>
          <w:p w14:paraId="493C2E93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24D3900D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52" w:type="dxa"/>
          </w:tcPr>
          <w:p w14:paraId="634A039C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29795D0D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2FF38C59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2D5BF6E5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3C1B6A63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95" w:type="dxa"/>
            <w:vAlign w:val="bottom"/>
          </w:tcPr>
          <w:p w14:paraId="02CD1E7A" w14:textId="49669711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2</w:t>
            </w:r>
            <w:r w:rsidRPr="00FB4B16">
              <w:rPr>
                <w:rFonts w:ascii="Browallia New" w:hAnsi="Browallia New" w:cs="Browallia New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902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31" w:type="dxa"/>
            <w:vAlign w:val="bottom"/>
          </w:tcPr>
          <w:p w14:paraId="1216DEE1" w14:textId="40D3E7FF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3</w:t>
            </w:r>
            <w:r w:rsidRPr="00FB4B16">
              <w:rPr>
                <w:rFonts w:ascii="Browallia New" w:hAnsi="Browallia New" w:cs="Browallia New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479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</w:tr>
      <w:tr w:rsidR="00B005AE" w:rsidRPr="00FB4B16" w14:paraId="2172D8D6" w14:textId="77777777" w:rsidTr="001039AB">
        <w:trPr>
          <w:trHeight w:val="144"/>
        </w:trPr>
        <w:tc>
          <w:tcPr>
            <w:tcW w:w="4248" w:type="dxa"/>
          </w:tcPr>
          <w:p w14:paraId="14F96751" w14:textId="77777777" w:rsidR="00B005AE" w:rsidRPr="00FB4B16" w:rsidRDefault="00B005AE" w:rsidP="00B005AE">
            <w:pPr>
              <w:ind w:left="-101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  <w:cs/>
              </w:rPr>
              <w:t>ต้นทุน</w:t>
            </w:r>
            <w:r w:rsidRPr="00FB4B16">
              <w:rPr>
                <w:rFonts w:ascii="Browallia New" w:hAnsi="Browallia New" w:cs="Browallia New"/>
              </w:rPr>
              <w:t>/</w:t>
            </w:r>
            <w:r w:rsidRPr="00FB4B16">
              <w:rPr>
                <w:rFonts w:ascii="Browallia New" w:hAnsi="Browallia New" w:cs="Browallia New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152" w:type="dxa"/>
          </w:tcPr>
          <w:p w14:paraId="3EFD44F9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154BE74A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1BF4CBC4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52" w:type="dxa"/>
          </w:tcPr>
          <w:p w14:paraId="1939D56E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5ABD8B6A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349A5306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1F6FEE24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52" w:type="dxa"/>
          </w:tcPr>
          <w:p w14:paraId="240F9034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995" w:type="dxa"/>
            <w:vAlign w:val="bottom"/>
          </w:tcPr>
          <w:p w14:paraId="041BEC6B" w14:textId="742F9B5E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21</w:t>
            </w:r>
            <w:r w:rsidRPr="00FB4B16">
              <w:rPr>
                <w:rFonts w:ascii="Browallia New" w:hAnsi="Browallia New" w:cs="Browallia New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255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31" w:type="dxa"/>
            <w:vAlign w:val="bottom"/>
          </w:tcPr>
          <w:p w14:paraId="3E4969F6" w14:textId="70CC4D69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21</w:t>
            </w:r>
            <w:r w:rsidRPr="00FB4B16">
              <w:rPr>
                <w:rFonts w:ascii="Browallia New" w:hAnsi="Browallia New" w:cs="Browallia New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645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</w:tr>
      <w:tr w:rsidR="00B005AE" w:rsidRPr="00FB4B16" w14:paraId="72F13278" w14:textId="77777777" w:rsidTr="001039AB">
        <w:trPr>
          <w:trHeight w:val="144"/>
        </w:trPr>
        <w:tc>
          <w:tcPr>
            <w:tcW w:w="4248" w:type="dxa"/>
          </w:tcPr>
          <w:p w14:paraId="4DF554BF" w14:textId="2BD87E28" w:rsidR="00B005AE" w:rsidRPr="00FB4B16" w:rsidRDefault="006D6B97" w:rsidP="00B005AE">
            <w:pPr>
              <w:ind w:left="-101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  <w:cs/>
              </w:rPr>
              <w:t>(ค่าใช้จ่าย)รายได้ภาษีเงินได้</w:t>
            </w:r>
          </w:p>
        </w:tc>
        <w:tc>
          <w:tcPr>
            <w:tcW w:w="1152" w:type="dxa"/>
          </w:tcPr>
          <w:p w14:paraId="57C0F668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20B9D783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148D8D5E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1574FB49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43D8D279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700F3336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122C94DB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5357614F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95" w:type="dxa"/>
            <w:vAlign w:val="bottom"/>
          </w:tcPr>
          <w:p w14:paraId="5A3D060A" w14:textId="2A065317" w:rsidR="00B005AE" w:rsidRPr="00FB4B16" w:rsidRDefault="00E25ED0" w:rsidP="00B005AE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503</w:t>
            </w:r>
          </w:p>
        </w:tc>
        <w:tc>
          <w:tcPr>
            <w:tcW w:w="931" w:type="dxa"/>
            <w:vAlign w:val="bottom"/>
          </w:tcPr>
          <w:p w14:paraId="721D8E83" w14:textId="429519AE" w:rsidR="00B005AE" w:rsidRPr="00FB4B16" w:rsidRDefault="00B005AE" w:rsidP="00B005A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8</w:t>
            </w:r>
            <w:r w:rsidRPr="00FB4B16">
              <w:rPr>
                <w:rFonts w:ascii="Browallia New" w:hAnsi="Browallia New" w:cs="Browallia New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865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</w:tr>
      <w:tr w:rsidR="00B005AE" w:rsidRPr="00FB4B16" w14:paraId="3D7FE33E" w14:textId="77777777" w:rsidTr="001039AB">
        <w:trPr>
          <w:trHeight w:val="144"/>
        </w:trPr>
        <w:tc>
          <w:tcPr>
            <w:tcW w:w="4248" w:type="dxa"/>
          </w:tcPr>
          <w:p w14:paraId="2A2A219A" w14:textId="7756FD04" w:rsidR="00B005AE" w:rsidRPr="00FB4B16" w:rsidRDefault="00B005AE" w:rsidP="00B005AE">
            <w:pPr>
              <w:ind w:left="-101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  <w:cs/>
              </w:rPr>
              <w:t>กำไร</w:t>
            </w:r>
            <w:r w:rsidRPr="00FB4B16">
              <w:rPr>
                <w:rFonts w:ascii="Browallia New" w:hAnsi="Browallia New" w:cs="Browallia New"/>
                <w:lang w:val="en-GB"/>
              </w:rPr>
              <w:t>(</w:t>
            </w:r>
            <w:r w:rsidRPr="00FB4B16">
              <w:rPr>
                <w:rFonts w:ascii="Browallia New" w:hAnsi="Browallia New" w:cs="Browallia New"/>
                <w:cs/>
              </w:rPr>
              <w:t>ขาดทุน</w:t>
            </w:r>
            <w:r w:rsidRPr="00FB4B16">
              <w:rPr>
                <w:rFonts w:ascii="Browallia New" w:hAnsi="Browallia New" w:cs="Browallia New"/>
                <w:lang w:val="en-GB"/>
              </w:rPr>
              <w:t>)</w:t>
            </w:r>
            <w:r w:rsidRPr="00FB4B16">
              <w:rPr>
                <w:rFonts w:ascii="Browallia New" w:hAnsi="Browallia New" w:cs="Browallia New"/>
                <w:cs/>
              </w:rPr>
              <w:t>สุทธิสำหรับรอบระยะเวลา</w:t>
            </w:r>
          </w:p>
        </w:tc>
        <w:tc>
          <w:tcPr>
            <w:tcW w:w="1152" w:type="dxa"/>
          </w:tcPr>
          <w:p w14:paraId="2D57DC1A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1EA38C0B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03403720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518F71C8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070CF77A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177ECA6E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76289FE5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0F8B0E67" w14:textId="77777777" w:rsidR="00B005AE" w:rsidRPr="00FB4B16" w:rsidRDefault="00B005AE" w:rsidP="00B005A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95" w:type="dxa"/>
            <w:vAlign w:val="bottom"/>
          </w:tcPr>
          <w:p w14:paraId="64B442C8" w14:textId="421170F2" w:rsidR="00B005AE" w:rsidRPr="00FB4B16" w:rsidRDefault="00B005AE" w:rsidP="00B005A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</w:rPr>
              <w:t>(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32</w:t>
            </w:r>
            <w:r w:rsidRPr="00FB4B16">
              <w:rPr>
                <w:rFonts w:ascii="Browallia New" w:hAnsi="Browallia New" w:cs="Browallia New"/>
              </w:rPr>
              <w:t>,</w:t>
            </w:r>
            <w:r w:rsidR="00E25ED0" w:rsidRPr="00E25ED0">
              <w:rPr>
                <w:rFonts w:ascii="Browallia New" w:hAnsi="Browallia New" w:cs="Browallia New"/>
                <w:lang w:val="en-GB"/>
              </w:rPr>
              <w:t>825</w:t>
            </w:r>
            <w:r w:rsidRPr="00FB4B1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31" w:type="dxa"/>
            <w:vAlign w:val="bottom"/>
          </w:tcPr>
          <w:p w14:paraId="7272E9CA" w14:textId="414AD0C0" w:rsidR="00B005AE" w:rsidRPr="00FB4B16" w:rsidRDefault="00E25ED0" w:rsidP="00B005A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42</w:t>
            </w:r>
            <w:r w:rsidR="00B005AE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429</w:t>
            </w:r>
          </w:p>
        </w:tc>
      </w:tr>
      <w:tr w:rsidR="00D24B15" w:rsidRPr="00FB4B16" w14:paraId="0D13C6FE" w14:textId="77777777" w:rsidTr="001039AB">
        <w:trPr>
          <w:trHeight w:val="64"/>
        </w:trPr>
        <w:tc>
          <w:tcPr>
            <w:tcW w:w="4248" w:type="dxa"/>
          </w:tcPr>
          <w:p w14:paraId="6E3D9AE9" w14:textId="77777777" w:rsidR="00EB43FA" w:rsidRPr="00FB4B16" w:rsidRDefault="00EB43FA" w:rsidP="00E71488">
            <w:pPr>
              <w:ind w:left="-101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152" w:type="dxa"/>
          </w:tcPr>
          <w:p w14:paraId="4C6CD13C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</w:tcPr>
          <w:p w14:paraId="05A3B68E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</w:tcPr>
          <w:p w14:paraId="749F0B32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</w:tcPr>
          <w:p w14:paraId="147D846A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</w:tcPr>
          <w:p w14:paraId="2E4D84BD" w14:textId="2F549D09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</w:tcPr>
          <w:p w14:paraId="6EEA2345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</w:tcPr>
          <w:p w14:paraId="2757FB63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</w:tcPr>
          <w:p w14:paraId="7553DF66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995" w:type="dxa"/>
          </w:tcPr>
          <w:p w14:paraId="2DAE557A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931" w:type="dxa"/>
          </w:tcPr>
          <w:p w14:paraId="1411E1E5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D24B15" w:rsidRPr="00FB4B16" w14:paraId="726CCEB3" w14:textId="77777777" w:rsidTr="001039AB">
        <w:trPr>
          <w:trHeight w:val="144"/>
        </w:trPr>
        <w:tc>
          <w:tcPr>
            <w:tcW w:w="4248" w:type="dxa"/>
          </w:tcPr>
          <w:p w14:paraId="4AC5A59C" w14:textId="77777777" w:rsidR="00EB43FA" w:rsidRPr="00FB4B16" w:rsidRDefault="00EB43FA" w:rsidP="00E71488">
            <w:pPr>
              <w:ind w:left="-101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eastAsia="Times New Roman" w:hAnsi="Browallia New" w:cs="Browallia New"/>
                <w:cs/>
                <w:lang w:eastAsia="en-GB"/>
              </w:rPr>
              <w:t>จังหวะเวลาการรับรู้รายได้</w:t>
            </w:r>
          </w:p>
        </w:tc>
        <w:tc>
          <w:tcPr>
            <w:tcW w:w="1152" w:type="dxa"/>
          </w:tcPr>
          <w:p w14:paraId="1B6F3960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14F8DA57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29DCF381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1C7662AC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04B42CEA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0F2BCAFA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1E16949E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</w:tcPr>
          <w:p w14:paraId="635022ED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95" w:type="dxa"/>
          </w:tcPr>
          <w:p w14:paraId="1458BA6A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1" w:type="dxa"/>
          </w:tcPr>
          <w:p w14:paraId="2AF41F98" w14:textId="77777777" w:rsidR="00EB43FA" w:rsidRPr="00FB4B16" w:rsidRDefault="00EB43FA" w:rsidP="00E71488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A0421A" w:rsidRPr="00FB4B16" w14:paraId="0D6042F7" w14:textId="77777777" w:rsidTr="001039AB">
        <w:trPr>
          <w:trHeight w:val="144"/>
        </w:trPr>
        <w:tc>
          <w:tcPr>
            <w:tcW w:w="4248" w:type="dxa"/>
          </w:tcPr>
          <w:p w14:paraId="5342A9FA" w14:textId="5E86249F" w:rsidR="00A0421A" w:rsidRPr="00FB4B16" w:rsidRDefault="00A0421A" w:rsidP="00A0421A">
            <w:pPr>
              <w:ind w:left="-101"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FB4B16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 (</w:t>
            </w:r>
            <w:r w:rsidRPr="00FB4B16">
              <w:rPr>
                <w:rFonts w:ascii="Browallia New" w:hAnsi="Browallia New" w:cs="Browallia New"/>
              </w:rPr>
              <w:t>point in time)</w:t>
            </w:r>
          </w:p>
        </w:tc>
        <w:tc>
          <w:tcPr>
            <w:tcW w:w="1152" w:type="dxa"/>
          </w:tcPr>
          <w:p w14:paraId="3F7FCCE3" w14:textId="3725B9FE" w:rsidR="00A0421A" w:rsidRPr="00FB4B16" w:rsidRDefault="00DC1221" w:rsidP="00A0421A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vAlign w:val="bottom"/>
          </w:tcPr>
          <w:p w14:paraId="24E3FDFA" w14:textId="58A7A8D1" w:rsidR="00A0421A" w:rsidRPr="00FB4B16" w:rsidRDefault="00E25ED0" w:rsidP="00A0421A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935</w:t>
            </w:r>
          </w:p>
        </w:tc>
        <w:tc>
          <w:tcPr>
            <w:tcW w:w="1152" w:type="dxa"/>
          </w:tcPr>
          <w:p w14:paraId="59932DAB" w14:textId="52471872" w:rsidR="00A0421A" w:rsidRPr="00FB4B16" w:rsidRDefault="003240CA" w:rsidP="00A0421A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vAlign w:val="bottom"/>
          </w:tcPr>
          <w:p w14:paraId="7E4BEEC1" w14:textId="53E37361" w:rsidR="00A0421A" w:rsidRPr="00FB4B16" w:rsidRDefault="00A0421A" w:rsidP="00A042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</w:tcPr>
          <w:p w14:paraId="4213690F" w14:textId="0C81ADDA" w:rsidR="00A0421A" w:rsidRPr="00FB4B16" w:rsidRDefault="003240CA" w:rsidP="00A0421A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vAlign w:val="bottom"/>
          </w:tcPr>
          <w:p w14:paraId="7DB24388" w14:textId="774A1CD3" w:rsidR="00A0421A" w:rsidRPr="00FB4B16" w:rsidRDefault="00A0421A" w:rsidP="00A042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</w:tcPr>
          <w:p w14:paraId="3AD5A581" w14:textId="484B617C" w:rsidR="00A0421A" w:rsidRPr="00FB4B16" w:rsidRDefault="00E25ED0" w:rsidP="00A042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</w:t>
            </w:r>
            <w:r w:rsidR="00B431B8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433</w:t>
            </w:r>
          </w:p>
        </w:tc>
        <w:tc>
          <w:tcPr>
            <w:tcW w:w="1152" w:type="dxa"/>
            <w:vAlign w:val="bottom"/>
          </w:tcPr>
          <w:p w14:paraId="313B0B53" w14:textId="4411AE90" w:rsidR="00A0421A" w:rsidRPr="00FB4B16" w:rsidRDefault="00E25ED0" w:rsidP="00A042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</w:t>
            </w:r>
            <w:r w:rsidR="00A0421A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936</w:t>
            </w:r>
          </w:p>
        </w:tc>
        <w:tc>
          <w:tcPr>
            <w:tcW w:w="995" w:type="dxa"/>
          </w:tcPr>
          <w:p w14:paraId="412E313D" w14:textId="669AC495" w:rsidR="00A0421A" w:rsidRPr="00FB4B16" w:rsidRDefault="00E25ED0" w:rsidP="00A042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</w:t>
            </w:r>
            <w:r w:rsidR="00486EB1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433</w:t>
            </w:r>
          </w:p>
        </w:tc>
        <w:tc>
          <w:tcPr>
            <w:tcW w:w="931" w:type="dxa"/>
            <w:vAlign w:val="bottom"/>
          </w:tcPr>
          <w:p w14:paraId="2423D2F2" w14:textId="14A7C2B0" w:rsidR="00A0421A" w:rsidRPr="00FB4B16" w:rsidRDefault="00E25ED0" w:rsidP="00A0421A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3</w:t>
            </w:r>
            <w:r w:rsidR="00007DEA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871</w:t>
            </w:r>
          </w:p>
        </w:tc>
      </w:tr>
      <w:tr w:rsidR="00A0421A" w:rsidRPr="00FB4B16" w14:paraId="5A219BF8" w14:textId="77777777" w:rsidTr="001039AB">
        <w:trPr>
          <w:trHeight w:val="144"/>
        </w:trPr>
        <w:tc>
          <w:tcPr>
            <w:tcW w:w="4248" w:type="dxa"/>
          </w:tcPr>
          <w:p w14:paraId="40F5C849" w14:textId="0F2BDC9A" w:rsidR="00A0421A" w:rsidRPr="00FB4B16" w:rsidRDefault="00A0421A" w:rsidP="00A0421A">
            <w:pPr>
              <w:ind w:left="-101"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FB4B16">
              <w:rPr>
                <w:rFonts w:ascii="Browallia New" w:hAnsi="Browallia New" w:cs="Browallia New"/>
                <w:cs/>
              </w:rPr>
              <w:t>ตลอดช่วงเวลาที่ปฏิบัติตามภาระที่ต้องปฏิบัติ (</w:t>
            </w:r>
            <w:r w:rsidRPr="00FB4B16">
              <w:rPr>
                <w:rFonts w:ascii="Browallia New" w:hAnsi="Browallia New" w:cs="Browallia New"/>
              </w:rPr>
              <w:t>over time)</w:t>
            </w:r>
          </w:p>
        </w:tc>
        <w:tc>
          <w:tcPr>
            <w:tcW w:w="1152" w:type="dxa"/>
          </w:tcPr>
          <w:p w14:paraId="30116818" w14:textId="10910436" w:rsidR="00A0421A" w:rsidRPr="00FB4B16" w:rsidRDefault="00E25ED0" w:rsidP="00A0421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5</w:t>
            </w:r>
            <w:r w:rsidR="00E5779C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175</w:t>
            </w:r>
          </w:p>
        </w:tc>
        <w:tc>
          <w:tcPr>
            <w:tcW w:w="1152" w:type="dxa"/>
            <w:vAlign w:val="bottom"/>
          </w:tcPr>
          <w:p w14:paraId="26D336D0" w14:textId="65B5ED07" w:rsidR="00A0421A" w:rsidRPr="00FB4B16" w:rsidRDefault="00E25ED0" w:rsidP="00A0421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25</w:t>
            </w:r>
            <w:r w:rsidR="0087387C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749</w:t>
            </w:r>
          </w:p>
        </w:tc>
        <w:tc>
          <w:tcPr>
            <w:tcW w:w="1152" w:type="dxa"/>
          </w:tcPr>
          <w:p w14:paraId="0FEA9817" w14:textId="37AA8B06" w:rsidR="00A0421A" w:rsidRPr="00FB4B16" w:rsidRDefault="00E25ED0" w:rsidP="00A0421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129</w:t>
            </w:r>
            <w:r w:rsidR="00197B75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693</w:t>
            </w:r>
          </w:p>
        </w:tc>
        <w:tc>
          <w:tcPr>
            <w:tcW w:w="1152" w:type="dxa"/>
            <w:vAlign w:val="bottom"/>
          </w:tcPr>
          <w:p w14:paraId="35D96B9E" w14:textId="6664B1A2" w:rsidR="00A0421A" w:rsidRPr="00FB4B16" w:rsidRDefault="00E25ED0" w:rsidP="00A0421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225</w:t>
            </w:r>
            <w:r w:rsidR="00A0421A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636</w:t>
            </w:r>
          </w:p>
        </w:tc>
        <w:tc>
          <w:tcPr>
            <w:tcW w:w="1152" w:type="dxa"/>
          </w:tcPr>
          <w:p w14:paraId="71026E41" w14:textId="4A053896" w:rsidR="00A0421A" w:rsidRPr="00FB4B16" w:rsidRDefault="00E25ED0" w:rsidP="00A0421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20</w:t>
            </w:r>
            <w:r w:rsidR="00574D64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611</w:t>
            </w:r>
          </w:p>
        </w:tc>
        <w:tc>
          <w:tcPr>
            <w:tcW w:w="1152" w:type="dxa"/>
            <w:vAlign w:val="bottom"/>
          </w:tcPr>
          <w:p w14:paraId="054C95FF" w14:textId="4A6BE780" w:rsidR="00A0421A" w:rsidRPr="00FB4B16" w:rsidRDefault="00E25ED0" w:rsidP="00A0421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50</w:t>
            </w:r>
            <w:r w:rsidR="00A0421A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973</w:t>
            </w:r>
          </w:p>
        </w:tc>
        <w:tc>
          <w:tcPr>
            <w:tcW w:w="1152" w:type="dxa"/>
          </w:tcPr>
          <w:p w14:paraId="66231E24" w14:textId="24E863C7" w:rsidR="00A0421A" w:rsidRPr="00FB4B16" w:rsidRDefault="00B431B8" w:rsidP="00A0421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B4B1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vAlign w:val="bottom"/>
          </w:tcPr>
          <w:p w14:paraId="6C48485B" w14:textId="15F6B46B" w:rsidR="00A0421A" w:rsidRPr="00FB4B16" w:rsidRDefault="00A0421A" w:rsidP="00A0421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B4B1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95" w:type="dxa"/>
          </w:tcPr>
          <w:p w14:paraId="2C0CBFE0" w14:textId="26EB50E5" w:rsidR="00A0421A" w:rsidRPr="00FB4B16" w:rsidRDefault="00E25ED0" w:rsidP="00A0421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155</w:t>
            </w:r>
            <w:r w:rsidR="00835C51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479</w:t>
            </w:r>
          </w:p>
        </w:tc>
        <w:tc>
          <w:tcPr>
            <w:tcW w:w="931" w:type="dxa"/>
            <w:vAlign w:val="bottom"/>
          </w:tcPr>
          <w:p w14:paraId="0029AEC0" w14:textId="145435B8" w:rsidR="00A0421A" w:rsidRPr="00FB4B16" w:rsidRDefault="00E25ED0" w:rsidP="00A0421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302</w:t>
            </w:r>
            <w:r w:rsidR="00637C64" w:rsidRPr="00FB4B16">
              <w:rPr>
                <w:rFonts w:ascii="Browallia New" w:hAnsi="Browallia New" w:cs="Browallia New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358</w:t>
            </w:r>
          </w:p>
        </w:tc>
      </w:tr>
      <w:tr w:rsidR="00A0421A" w:rsidRPr="00FB4B16" w14:paraId="1602446F" w14:textId="77777777" w:rsidTr="001039AB">
        <w:trPr>
          <w:trHeight w:val="144"/>
        </w:trPr>
        <w:tc>
          <w:tcPr>
            <w:tcW w:w="4248" w:type="dxa"/>
          </w:tcPr>
          <w:p w14:paraId="566956FB" w14:textId="77777777" w:rsidR="00A0421A" w:rsidRPr="00FB4B16" w:rsidRDefault="00A0421A" w:rsidP="00A0421A">
            <w:pPr>
              <w:ind w:left="-101"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FB4B16">
              <w:rPr>
                <w:rFonts w:ascii="Browallia New" w:hAnsi="Browallia New" w:cs="Browallia New"/>
                <w:cs/>
              </w:rPr>
              <w:t>รวมรายได้</w:t>
            </w:r>
          </w:p>
        </w:tc>
        <w:tc>
          <w:tcPr>
            <w:tcW w:w="1152" w:type="dxa"/>
          </w:tcPr>
          <w:p w14:paraId="223AB3E7" w14:textId="0B79D895" w:rsidR="00A0421A" w:rsidRPr="00FB4B16" w:rsidRDefault="00E25ED0" w:rsidP="00A0421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5</w:t>
            </w:r>
            <w:r w:rsidR="00E5779C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175</w:t>
            </w:r>
          </w:p>
        </w:tc>
        <w:tc>
          <w:tcPr>
            <w:tcW w:w="1152" w:type="dxa"/>
            <w:vAlign w:val="bottom"/>
          </w:tcPr>
          <w:p w14:paraId="41145ACB" w14:textId="1FD0384B" w:rsidR="00A0421A" w:rsidRPr="00FB4B16" w:rsidRDefault="00E25ED0" w:rsidP="00A0421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26</w:t>
            </w:r>
            <w:r w:rsidR="00A0421A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684</w:t>
            </w:r>
          </w:p>
        </w:tc>
        <w:tc>
          <w:tcPr>
            <w:tcW w:w="1152" w:type="dxa"/>
          </w:tcPr>
          <w:p w14:paraId="44EBE83A" w14:textId="405B9845" w:rsidR="00A0421A" w:rsidRPr="00FB4B16" w:rsidRDefault="00E25ED0" w:rsidP="00A0421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129</w:t>
            </w:r>
            <w:r w:rsidR="00197B75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693</w:t>
            </w:r>
          </w:p>
        </w:tc>
        <w:tc>
          <w:tcPr>
            <w:tcW w:w="1152" w:type="dxa"/>
            <w:vAlign w:val="bottom"/>
          </w:tcPr>
          <w:p w14:paraId="2938C1AD" w14:textId="3A72AE28" w:rsidR="00A0421A" w:rsidRPr="00FB4B16" w:rsidRDefault="00E25ED0" w:rsidP="00A0421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225</w:t>
            </w:r>
            <w:r w:rsidR="00A0421A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636</w:t>
            </w:r>
          </w:p>
        </w:tc>
        <w:tc>
          <w:tcPr>
            <w:tcW w:w="1152" w:type="dxa"/>
          </w:tcPr>
          <w:p w14:paraId="016AE411" w14:textId="1A73677E" w:rsidR="00A0421A" w:rsidRPr="00FB4B16" w:rsidRDefault="00E25ED0" w:rsidP="00A0421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20</w:t>
            </w:r>
            <w:r w:rsidR="00574D64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611</w:t>
            </w:r>
          </w:p>
        </w:tc>
        <w:tc>
          <w:tcPr>
            <w:tcW w:w="1152" w:type="dxa"/>
            <w:vAlign w:val="bottom"/>
          </w:tcPr>
          <w:p w14:paraId="7CBC07F6" w14:textId="73097C03" w:rsidR="00A0421A" w:rsidRPr="00FB4B16" w:rsidRDefault="00E25ED0" w:rsidP="00A0421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50</w:t>
            </w:r>
            <w:r w:rsidR="00A0421A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973</w:t>
            </w:r>
          </w:p>
        </w:tc>
        <w:tc>
          <w:tcPr>
            <w:tcW w:w="1152" w:type="dxa"/>
          </w:tcPr>
          <w:p w14:paraId="548A5384" w14:textId="196EB41A" w:rsidR="00A0421A" w:rsidRPr="00FB4B16" w:rsidRDefault="00E25ED0" w:rsidP="00A0421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</w:t>
            </w:r>
            <w:r w:rsidR="00B431B8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433</w:t>
            </w:r>
          </w:p>
        </w:tc>
        <w:tc>
          <w:tcPr>
            <w:tcW w:w="1152" w:type="dxa"/>
            <w:vAlign w:val="bottom"/>
          </w:tcPr>
          <w:p w14:paraId="59B2CA97" w14:textId="41763B2C" w:rsidR="00A0421A" w:rsidRPr="00FB4B16" w:rsidRDefault="00E25ED0" w:rsidP="00A0421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2</w:t>
            </w:r>
            <w:r w:rsidR="00A0421A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936</w:t>
            </w:r>
          </w:p>
        </w:tc>
        <w:tc>
          <w:tcPr>
            <w:tcW w:w="995" w:type="dxa"/>
          </w:tcPr>
          <w:p w14:paraId="3B12E251" w14:textId="09DE5F63" w:rsidR="00A0421A" w:rsidRPr="00FB4B16" w:rsidRDefault="00E25ED0" w:rsidP="00A0421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156</w:t>
            </w:r>
            <w:r w:rsidR="003E0C2F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912</w:t>
            </w:r>
          </w:p>
        </w:tc>
        <w:tc>
          <w:tcPr>
            <w:tcW w:w="931" w:type="dxa"/>
            <w:vAlign w:val="bottom"/>
          </w:tcPr>
          <w:p w14:paraId="5E8100A3" w14:textId="56B76227" w:rsidR="00A0421A" w:rsidRPr="00FB4B16" w:rsidRDefault="00E25ED0" w:rsidP="00A0421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25ED0">
              <w:rPr>
                <w:rFonts w:ascii="Browallia New" w:hAnsi="Browallia New" w:cs="Browallia New"/>
                <w:lang w:val="en-GB"/>
              </w:rPr>
              <w:t>306</w:t>
            </w:r>
            <w:r w:rsidR="00A0421A" w:rsidRPr="00FB4B16">
              <w:rPr>
                <w:rFonts w:ascii="Browallia New" w:hAnsi="Browallia New" w:cs="Browallia New"/>
              </w:rPr>
              <w:t>,</w:t>
            </w:r>
            <w:r w:rsidRPr="00E25ED0">
              <w:rPr>
                <w:rFonts w:ascii="Browallia New" w:hAnsi="Browallia New" w:cs="Browallia New"/>
                <w:lang w:val="en-GB"/>
              </w:rPr>
              <w:t>229</w:t>
            </w:r>
          </w:p>
        </w:tc>
      </w:tr>
    </w:tbl>
    <w:p w14:paraId="6D60C82C" w14:textId="77777777" w:rsidR="00667503" w:rsidRPr="00FB4B16" w:rsidRDefault="00667503" w:rsidP="00E71488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A024E8D" w14:textId="1AA0B646" w:rsidR="00161C10" w:rsidRPr="00FB4B16" w:rsidRDefault="00731444" w:rsidP="00161C10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สำหรับรอบระยะเวลา</w:t>
      </w:r>
      <w:r w:rsidR="00EB43FA" w:rsidRPr="00FB4B16">
        <w:rPr>
          <w:rFonts w:ascii="Browallia New" w:hAnsi="Browallia New" w:cs="Browallia New"/>
          <w:spacing w:val="-6"/>
          <w:sz w:val="26"/>
          <w:szCs w:val="26"/>
          <w:cs/>
        </w:rPr>
        <w:t>หกเดือน</w:t>
      </w: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สิ้นสุดวันที่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30</w:t>
      </w:r>
      <w:r w:rsidR="00EB43FA" w:rsidRPr="00FB4B16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Pr="00FB4B16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  <w:cs/>
        </w:rPr>
        <w:t>พ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</w:rPr>
        <w:t>.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  <w:cs/>
        </w:rPr>
        <w:t>ศ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</w:rPr>
        <w:t xml:space="preserve">. 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  <w:cs/>
        </w:rPr>
        <w:t>บริษัท แม็ทชิ่ง แม็กซิไมซ์ โซลูชั่น จำกัด (มหาชน)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  <w:cs/>
        </w:rPr>
        <w:t>ดำเนินธุรกิจเกี่ยวกับการผลิตคอนเทนต์ซึ่งมีจังหวะการรับรู้รายได้ตามที่เปิดเผยในส่วนงานธุรกิจผลิต</w:t>
      </w:r>
      <w:r w:rsidR="001100A6" w:rsidRPr="00FB4B16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="005164F1" w:rsidRPr="00FB4B16">
        <w:rPr>
          <w:rFonts w:ascii="Browallia New" w:hAnsi="Browallia New" w:cs="Browallia New"/>
          <w:spacing w:val="-6"/>
          <w:sz w:val="26"/>
          <w:szCs w:val="26"/>
          <w:cs/>
        </w:rPr>
        <w:t xml:space="preserve">คอนเทนต์ข้างต้นจำนวนทั้งสิ้น 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5</w:t>
      </w:r>
      <w:r w:rsidR="00C602BC" w:rsidRPr="00FB4B16">
        <w:rPr>
          <w:rFonts w:ascii="Browallia New" w:hAnsi="Browallia New" w:cs="Browallia New"/>
          <w:spacing w:val="-6"/>
          <w:sz w:val="26"/>
          <w:szCs w:val="26"/>
        </w:rPr>
        <w:t>.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18</w:t>
      </w:r>
      <w:r w:rsidR="00AA3477" w:rsidRPr="00FB4B16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  <w:cs/>
        </w:rPr>
        <w:t xml:space="preserve">ล้านบาท 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</w:rPr>
        <w:t>(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  <w:cs/>
        </w:rPr>
        <w:t xml:space="preserve">จำนวน 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26</w:t>
      </w:r>
      <w:r w:rsidR="00EB43FA" w:rsidRPr="00FB4B16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68</w:t>
      </w:r>
      <w:r w:rsidR="00EB43FA" w:rsidRPr="00FB4B16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="005164F1" w:rsidRPr="00FB4B16">
        <w:rPr>
          <w:rFonts w:ascii="Browallia New" w:hAnsi="Browallia New" w:cs="Browallia New"/>
          <w:spacing w:val="-6"/>
          <w:sz w:val="26"/>
          <w:szCs w:val="26"/>
        </w:rPr>
        <w:t>)</w:t>
      </w:r>
      <w:r w:rsidR="00161C10" w:rsidRPr="00FB4B16">
        <w:rPr>
          <w:rFonts w:ascii="Browallia New" w:hAnsi="Browallia New" w:cs="Browallia New"/>
          <w:spacing w:val="-6"/>
          <w:sz w:val="26"/>
          <w:szCs w:val="26"/>
        </w:rPr>
        <w:br w:type="page"/>
      </w:r>
    </w:p>
    <w:p w14:paraId="659A6D2D" w14:textId="77777777" w:rsidR="007230AE" w:rsidRPr="00FB4B16" w:rsidRDefault="007230AE" w:rsidP="00E71488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512DF160" w14:textId="3D0577CB" w:rsidR="00782AD0" w:rsidRPr="00FB4B16" w:rsidRDefault="00E25ED0" w:rsidP="00C408C4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6</w:t>
      </w:r>
      <w:r w:rsidR="00C408C4" w:rsidRPr="00FB4B16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ab/>
      </w:r>
      <w:r w:rsidR="00C408C4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ข้อมูลจำแนกตามส่วนงาน</w:t>
      </w:r>
    </w:p>
    <w:p w14:paraId="1E3876F5" w14:textId="77777777" w:rsidR="00C408C4" w:rsidRPr="00FB4B16" w:rsidRDefault="00C408C4" w:rsidP="00C408C4">
      <w:pPr>
        <w:ind w:left="540" w:hanging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15525" w:type="dxa"/>
        <w:tblLayout w:type="fixed"/>
        <w:tblLook w:val="04A0" w:firstRow="1" w:lastRow="0" w:firstColumn="1" w:lastColumn="0" w:noHBand="0" w:noVBand="1"/>
      </w:tblPr>
      <w:tblGrid>
        <w:gridCol w:w="7398"/>
        <w:gridCol w:w="1530"/>
        <w:gridCol w:w="1620"/>
        <w:gridCol w:w="1890"/>
        <w:gridCol w:w="1530"/>
        <w:gridCol w:w="1557"/>
      </w:tblGrid>
      <w:tr w:rsidR="00161C10" w:rsidRPr="00FB4B16" w14:paraId="2762B791" w14:textId="77777777" w:rsidTr="002F6B28">
        <w:tc>
          <w:tcPr>
            <w:tcW w:w="7398" w:type="dxa"/>
            <w:vAlign w:val="bottom"/>
          </w:tcPr>
          <w:p w14:paraId="247A1354" w14:textId="77777777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8127" w:type="dxa"/>
            <w:gridSpan w:val="5"/>
            <w:vAlign w:val="bottom"/>
          </w:tcPr>
          <w:p w14:paraId="7A444046" w14:textId="77777777" w:rsidR="00161C10" w:rsidRPr="00FB4B16" w:rsidRDefault="00161C10" w:rsidP="002F6B28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161C10" w:rsidRPr="00FB4B16" w14:paraId="752EF31E" w14:textId="77777777" w:rsidTr="002F6B28">
        <w:tc>
          <w:tcPr>
            <w:tcW w:w="7398" w:type="dxa"/>
            <w:vAlign w:val="bottom"/>
          </w:tcPr>
          <w:p w14:paraId="1128EC27" w14:textId="77777777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8127" w:type="dxa"/>
            <w:gridSpan w:val="5"/>
            <w:vAlign w:val="bottom"/>
          </w:tcPr>
          <w:p w14:paraId="69F849AA" w14:textId="77777777" w:rsidR="00161C10" w:rsidRPr="00FB4B16" w:rsidRDefault="00161C10" w:rsidP="002F6B2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161C10" w:rsidRPr="00FB4B16" w14:paraId="433D4452" w14:textId="77777777" w:rsidTr="002F6B28">
        <w:tc>
          <w:tcPr>
            <w:tcW w:w="7398" w:type="dxa"/>
            <w:vAlign w:val="bottom"/>
          </w:tcPr>
          <w:p w14:paraId="2531C979" w14:textId="77777777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020AFF4D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vAlign w:val="bottom"/>
          </w:tcPr>
          <w:p w14:paraId="7AF0E65D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890" w:type="dxa"/>
            <w:vAlign w:val="bottom"/>
          </w:tcPr>
          <w:p w14:paraId="06C2833D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14:paraId="6F317288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5703AE29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161C10" w:rsidRPr="00FB4B16" w14:paraId="263E6EE0" w14:textId="77777777" w:rsidTr="002F6B28">
        <w:tc>
          <w:tcPr>
            <w:tcW w:w="7398" w:type="dxa"/>
            <w:vAlign w:val="bottom"/>
          </w:tcPr>
          <w:p w14:paraId="2072C712" w14:textId="77777777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6E4BC9BD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620" w:type="dxa"/>
            <w:vAlign w:val="bottom"/>
          </w:tcPr>
          <w:p w14:paraId="6C874D72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ให้เช่าอุปกรณ์และ</w:t>
            </w:r>
          </w:p>
        </w:tc>
        <w:tc>
          <w:tcPr>
            <w:tcW w:w="1890" w:type="dxa"/>
            <w:vAlign w:val="bottom"/>
          </w:tcPr>
          <w:p w14:paraId="1DB2FCF0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530" w:type="dxa"/>
            <w:vAlign w:val="bottom"/>
          </w:tcPr>
          <w:p w14:paraId="769E33AA" w14:textId="77777777" w:rsidR="00161C10" w:rsidRPr="00FB4B16" w:rsidRDefault="00161C10" w:rsidP="002F6B2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2E30EE9B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161C10" w:rsidRPr="00FB4B16" w14:paraId="386F1C41" w14:textId="77777777" w:rsidTr="002F6B28">
        <w:tc>
          <w:tcPr>
            <w:tcW w:w="7398" w:type="dxa"/>
            <w:vAlign w:val="bottom"/>
          </w:tcPr>
          <w:p w14:paraId="4430548D" w14:textId="77777777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0D288283" w14:textId="77777777" w:rsidR="00161C10" w:rsidRPr="00FB4B16" w:rsidRDefault="00161C10" w:rsidP="002F6B2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คอนเทนต์</w:t>
            </w:r>
          </w:p>
        </w:tc>
        <w:tc>
          <w:tcPr>
            <w:tcW w:w="1620" w:type="dxa"/>
            <w:vAlign w:val="bottom"/>
          </w:tcPr>
          <w:p w14:paraId="66239489" w14:textId="77777777" w:rsidR="00161C10" w:rsidRPr="00FB4B16" w:rsidRDefault="00161C10" w:rsidP="002F6B2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ธุรกิจขายสินค้า</w:t>
            </w:r>
          </w:p>
        </w:tc>
        <w:tc>
          <w:tcPr>
            <w:tcW w:w="1890" w:type="dxa"/>
            <w:vAlign w:val="bottom"/>
          </w:tcPr>
          <w:p w14:paraId="7E062767" w14:textId="77777777" w:rsidR="00161C10" w:rsidRPr="00FB4B16" w:rsidRDefault="00161C10" w:rsidP="002F6B2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ให้เช่าสถานที่ถ่ายทำ</w:t>
            </w:r>
          </w:p>
        </w:tc>
        <w:tc>
          <w:tcPr>
            <w:tcW w:w="1530" w:type="dxa"/>
            <w:vAlign w:val="bottom"/>
          </w:tcPr>
          <w:p w14:paraId="4D22A03D" w14:textId="77777777" w:rsidR="00161C10" w:rsidRPr="00FB4B16" w:rsidRDefault="00161C10" w:rsidP="002F6B2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ธุรกิจขายสินค้า</w:t>
            </w:r>
          </w:p>
        </w:tc>
        <w:tc>
          <w:tcPr>
            <w:tcW w:w="1557" w:type="dxa"/>
            <w:vAlign w:val="bottom"/>
          </w:tcPr>
          <w:p w14:paraId="446A2DE2" w14:textId="77777777" w:rsidR="00161C10" w:rsidRPr="00FB4B16" w:rsidRDefault="00161C10" w:rsidP="002F6B2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161C10" w:rsidRPr="00FB4B16" w14:paraId="1908CF70" w14:textId="77777777" w:rsidTr="002F6B28">
        <w:tc>
          <w:tcPr>
            <w:tcW w:w="7398" w:type="dxa"/>
            <w:vAlign w:val="bottom"/>
          </w:tcPr>
          <w:p w14:paraId="199BCBB2" w14:textId="77777777" w:rsidR="00161C10" w:rsidRPr="00FB4B16" w:rsidRDefault="00161C10" w:rsidP="002F6B28">
            <w:pPr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8E23C97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6A3B26EC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890" w:type="dxa"/>
            <w:vAlign w:val="bottom"/>
          </w:tcPr>
          <w:p w14:paraId="7A51232B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30" w:type="dxa"/>
            <w:vAlign w:val="bottom"/>
          </w:tcPr>
          <w:p w14:paraId="15BF16FE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57" w:type="dxa"/>
            <w:vAlign w:val="bottom"/>
          </w:tcPr>
          <w:p w14:paraId="5EE1D72D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61C10" w:rsidRPr="00FB4B16" w14:paraId="4BD2F07E" w14:textId="77777777" w:rsidTr="002F6B28">
        <w:tc>
          <w:tcPr>
            <w:tcW w:w="7398" w:type="dxa"/>
            <w:vAlign w:val="bottom"/>
          </w:tcPr>
          <w:p w14:paraId="020AB95C" w14:textId="3FD822F5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มิถุนายน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30" w:type="dxa"/>
            <w:vAlign w:val="bottom"/>
          </w:tcPr>
          <w:p w14:paraId="70759E57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6B4857FB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0" w:type="dxa"/>
            <w:vAlign w:val="bottom"/>
          </w:tcPr>
          <w:p w14:paraId="51642A00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AAC188C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07365E79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161C10" w:rsidRPr="00FB4B16" w14:paraId="033EC54A" w14:textId="77777777" w:rsidTr="002F6B28">
        <w:tc>
          <w:tcPr>
            <w:tcW w:w="7398" w:type="dxa"/>
            <w:vAlign w:val="bottom"/>
          </w:tcPr>
          <w:p w14:paraId="7660F5E0" w14:textId="77777777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530" w:type="dxa"/>
            <w:vAlign w:val="bottom"/>
          </w:tcPr>
          <w:p w14:paraId="00C585FE" w14:textId="5179994A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779</w:t>
            </w:r>
          </w:p>
        </w:tc>
        <w:tc>
          <w:tcPr>
            <w:tcW w:w="1620" w:type="dxa"/>
            <w:vAlign w:val="bottom"/>
          </w:tcPr>
          <w:p w14:paraId="34B21F3D" w14:textId="739DE2D2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314</w:t>
            </w:r>
          </w:p>
        </w:tc>
        <w:tc>
          <w:tcPr>
            <w:tcW w:w="1890" w:type="dxa"/>
            <w:vAlign w:val="bottom"/>
          </w:tcPr>
          <w:p w14:paraId="30654952" w14:textId="68B77B8C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090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  <w:tc>
          <w:tcPr>
            <w:tcW w:w="1530" w:type="dxa"/>
            <w:vAlign w:val="bottom"/>
          </w:tcPr>
          <w:p w14:paraId="38BA8BD2" w14:textId="6F8BB2E7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193</w:t>
            </w:r>
          </w:p>
        </w:tc>
        <w:tc>
          <w:tcPr>
            <w:tcW w:w="1557" w:type="dxa"/>
            <w:vAlign w:val="bottom"/>
          </w:tcPr>
          <w:p w14:paraId="6792BBE2" w14:textId="01BBF974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473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542</w:t>
            </w:r>
          </w:p>
        </w:tc>
      </w:tr>
      <w:tr w:rsidR="00161C10" w:rsidRPr="00FB4B16" w14:paraId="260D8035" w14:textId="77777777" w:rsidTr="002F6B28">
        <w:tc>
          <w:tcPr>
            <w:tcW w:w="7398" w:type="dxa"/>
            <w:vAlign w:val="bottom"/>
          </w:tcPr>
          <w:p w14:paraId="1A2368D9" w14:textId="77777777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หนี้สินรวม</w:t>
            </w:r>
          </w:p>
        </w:tc>
        <w:tc>
          <w:tcPr>
            <w:tcW w:w="1530" w:type="dxa"/>
            <w:vAlign w:val="bottom"/>
          </w:tcPr>
          <w:p w14:paraId="5B7A12D1" w14:textId="7B41A18D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620" w:type="dxa"/>
            <w:vAlign w:val="bottom"/>
          </w:tcPr>
          <w:p w14:paraId="7530BF6D" w14:textId="67FD3EEE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81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188</w:t>
            </w:r>
          </w:p>
        </w:tc>
        <w:tc>
          <w:tcPr>
            <w:tcW w:w="1890" w:type="dxa"/>
            <w:vAlign w:val="bottom"/>
          </w:tcPr>
          <w:p w14:paraId="6A2CC131" w14:textId="1018F3F6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93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740</w:t>
            </w:r>
          </w:p>
        </w:tc>
        <w:tc>
          <w:tcPr>
            <w:tcW w:w="1530" w:type="dxa"/>
            <w:vAlign w:val="bottom"/>
          </w:tcPr>
          <w:p w14:paraId="51FC53BC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7" w:type="dxa"/>
            <w:vAlign w:val="bottom"/>
          </w:tcPr>
          <w:p w14:paraId="58253274" w14:textId="12515B0E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</w:tr>
      <w:tr w:rsidR="00161C10" w:rsidRPr="00FB4B16" w14:paraId="72114273" w14:textId="77777777" w:rsidTr="002F6B28">
        <w:tc>
          <w:tcPr>
            <w:tcW w:w="7398" w:type="dxa"/>
            <w:vAlign w:val="bottom"/>
          </w:tcPr>
          <w:p w14:paraId="6EFC3297" w14:textId="77777777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14:paraId="5C2DB3AE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6052F88B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0" w:type="dxa"/>
            <w:vAlign w:val="bottom"/>
          </w:tcPr>
          <w:p w14:paraId="6A15E0A2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64579585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0F0FF406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161C10" w:rsidRPr="00FB4B16" w14:paraId="1EB7353A" w14:textId="77777777" w:rsidTr="002F6B28">
        <w:tc>
          <w:tcPr>
            <w:tcW w:w="7398" w:type="dxa"/>
            <w:vAlign w:val="bottom"/>
          </w:tcPr>
          <w:p w14:paraId="1B2F1F6E" w14:textId="3219C09D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ธันวาคม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30" w:type="dxa"/>
            <w:vAlign w:val="bottom"/>
          </w:tcPr>
          <w:p w14:paraId="79D576EE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0D407C9A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7DF8E866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50F883B2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7" w:type="dxa"/>
            <w:vAlign w:val="bottom"/>
          </w:tcPr>
          <w:p w14:paraId="68E11A34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61C10" w:rsidRPr="00FB4B16" w14:paraId="0564AB74" w14:textId="77777777" w:rsidTr="002F6B28">
        <w:tc>
          <w:tcPr>
            <w:tcW w:w="7398" w:type="dxa"/>
            <w:vAlign w:val="bottom"/>
          </w:tcPr>
          <w:p w14:paraId="7581C0F8" w14:textId="77777777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530" w:type="dxa"/>
            <w:vAlign w:val="bottom"/>
          </w:tcPr>
          <w:p w14:paraId="0DD4CE34" w14:textId="7F1C51DA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54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620</w:t>
            </w:r>
          </w:p>
        </w:tc>
        <w:tc>
          <w:tcPr>
            <w:tcW w:w="1620" w:type="dxa"/>
            <w:vAlign w:val="bottom"/>
          </w:tcPr>
          <w:p w14:paraId="37F747C7" w14:textId="2D4BBC26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323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440</w:t>
            </w:r>
          </w:p>
        </w:tc>
        <w:tc>
          <w:tcPr>
            <w:tcW w:w="1890" w:type="dxa"/>
            <w:vAlign w:val="bottom"/>
          </w:tcPr>
          <w:p w14:paraId="2489818D" w14:textId="36D68540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105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759</w:t>
            </w:r>
          </w:p>
        </w:tc>
        <w:tc>
          <w:tcPr>
            <w:tcW w:w="1530" w:type="dxa"/>
            <w:vAlign w:val="bottom"/>
          </w:tcPr>
          <w:p w14:paraId="4A3BB30C" w14:textId="6DD0FE3A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866</w:t>
            </w:r>
          </w:p>
        </w:tc>
        <w:tc>
          <w:tcPr>
            <w:tcW w:w="1557" w:type="dxa"/>
            <w:vAlign w:val="bottom"/>
          </w:tcPr>
          <w:p w14:paraId="6F50AF5E" w14:textId="2F57FB90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685</w:t>
            </w:r>
          </w:p>
        </w:tc>
      </w:tr>
      <w:tr w:rsidR="00161C10" w:rsidRPr="00FB4B16" w14:paraId="17C4B00B" w14:textId="77777777" w:rsidTr="002F6B28">
        <w:tc>
          <w:tcPr>
            <w:tcW w:w="7398" w:type="dxa"/>
            <w:vAlign w:val="bottom"/>
          </w:tcPr>
          <w:p w14:paraId="02122FD3" w14:textId="77777777" w:rsidR="00161C10" w:rsidRPr="00FB4B16" w:rsidRDefault="00161C10" w:rsidP="002F6B2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หนี้สินรวม</w:t>
            </w:r>
          </w:p>
        </w:tc>
        <w:tc>
          <w:tcPr>
            <w:tcW w:w="1530" w:type="dxa"/>
            <w:vAlign w:val="bottom"/>
          </w:tcPr>
          <w:p w14:paraId="0EC16B5A" w14:textId="72100070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949</w:t>
            </w:r>
          </w:p>
        </w:tc>
        <w:tc>
          <w:tcPr>
            <w:tcW w:w="1620" w:type="dxa"/>
            <w:vAlign w:val="bottom"/>
          </w:tcPr>
          <w:p w14:paraId="2D4009EE" w14:textId="3CE7DFAE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92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302</w:t>
            </w:r>
          </w:p>
        </w:tc>
        <w:tc>
          <w:tcPr>
            <w:tcW w:w="1890" w:type="dxa"/>
            <w:vAlign w:val="bottom"/>
          </w:tcPr>
          <w:p w14:paraId="0CC9BCB7" w14:textId="20F28154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96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</w:p>
        </w:tc>
        <w:tc>
          <w:tcPr>
            <w:tcW w:w="1530" w:type="dxa"/>
            <w:vAlign w:val="bottom"/>
          </w:tcPr>
          <w:p w14:paraId="3259765F" w14:textId="77777777" w:rsidR="00161C10" w:rsidRPr="00FB4B16" w:rsidRDefault="00161C1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7" w:type="dxa"/>
            <w:vAlign w:val="bottom"/>
          </w:tcPr>
          <w:p w14:paraId="2D1EF5B3" w14:textId="5F0FBF93" w:rsidR="00161C10" w:rsidRPr="00FB4B16" w:rsidRDefault="00E25ED0" w:rsidP="002F6B2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="00161C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469</w:t>
            </w:r>
          </w:p>
        </w:tc>
      </w:tr>
    </w:tbl>
    <w:p w14:paraId="1F4DBDD2" w14:textId="77777777" w:rsidR="00870C7D" w:rsidRPr="00FB4B16" w:rsidRDefault="00870C7D" w:rsidP="00E71488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86BA3DD" w14:textId="77777777" w:rsidR="00161C10" w:rsidRPr="00FB4B16" w:rsidRDefault="00161C10" w:rsidP="00E71488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3CB2D007" w14:textId="5D8C3F86" w:rsidR="00161C10" w:rsidRPr="00FB4B16" w:rsidRDefault="00161C10" w:rsidP="00E71488">
      <w:pPr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  <w:sectPr w:rsidR="00161C10" w:rsidRPr="00FB4B16" w:rsidSect="001100A6">
          <w:footerReference w:type="default" r:id="rId13"/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32E37A94" w14:textId="77777777" w:rsidR="00AC79FF" w:rsidRPr="00FB4B16" w:rsidRDefault="00AC79FF" w:rsidP="00E71488">
      <w:pPr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BE25808" w14:textId="0E4C124D" w:rsidR="00133EB6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1" w:name="OLE_LINK20"/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7</w:t>
      </w:r>
      <w:r w:rsidR="00133EB6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356D9B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ลูกหนี้การค้าและ</w:t>
      </w:r>
      <w:r w:rsidR="008A7517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ล</w:t>
      </w:r>
      <w:r w:rsidR="00B343FE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ูกหนี้หมุนเวียนอื่น</w:t>
      </w:r>
      <w:r w:rsidR="00356D9B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 - สุทธิ</w:t>
      </w:r>
    </w:p>
    <w:p w14:paraId="155803B3" w14:textId="77777777" w:rsidR="00C42A58" w:rsidRPr="00FB4B16" w:rsidRDefault="00C42A58" w:rsidP="00E71488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78"/>
        <w:gridCol w:w="1314"/>
        <w:gridCol w:w="1296"/>
        <w:gridCol w:w="1296"/>
      </w:tblGrid>
      <w:tr w:rsidR="00D24B15" w:rsidRPr="00FB4B16" w14:paraId="7873430E" w14:textId="77777777" w:rsidTr="00667503">
        <w:trPr>
          <w:cantSplit/>
        </w:trPr>
        <w:tc>
          <w:tcPr>
            <w:tcW w:w="4262" w:type="dxa"/>
            <w:vAlign w:val="center"/>
          </w:tcPr>
          <w:p w14:paraId="6E93A856" w14:textId="77777777" w:rsidR="00FB7998" w:rsidRPr="00FB4B16" w:rsidRDefault="00FB7998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31ADED3E" w14:textId="77777777" w:rsidR="00FB7998" w:rsidRPr="00FB4B16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D24B15" w:rsidRPr="00FB4B16" w14:paraId="3A897652" w14:textId="77777777" w:rsidTr="00667503">
        <w:trPr>
          <w:cantSplit/>
        </w:trPr>
        <w:tc>
          <w:tcPr>
            <w:tcW w:w="4262" w:type="dxa"/>
            <w:vAlign w:val="center"/>
          </w:tcPr>
          <w:p w14:paraId="78E060A0" w14:textId="77777777" w:rsidR="00FB7998" w:rsidRPr="00FB4B16" w:rsidRDefault="00FB7998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52E7D3BC" w14:textId="77777777" w:rsidR="00FB7998" w:rsidRPr="00FB4B16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22B2A5A5" w14:textId="77777777" w:rsidR="00FB7998" w:rsidRPr="00FB4B16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24B15" w:rsidRPr="00FB4B16" w14:paraId="3066A20B" w14:textId="77777777" w:rsidTr="08EFA4D5">
        <w:trPr>
          <w:cantSplit/>
        </w:trPr>
        <w:tc>
          <w:tcPr>
            <w:tcW w:w="4262" w:type="dxa"/>
            <w:vAlign w:val="center"/>
          </w:tcPr>
          <w:p w14:paraId="468CF74A" w14:textId="77777777" w:rsidR="00FB7998" w:rsidRPr="00FB4B16" w:rsidRDefault="00FB7998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center"/>
          </w:tcPr>
          <w:p w14:paraId="28F7A102" w14:textId="4963DBE7" w:rsidR="00FB7998" w:rsidRPr="00FB4B16" w:rsidRDefault="00E25ED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14" w:type="dxa"/>
            <w:vAlign w:val="center"/>
          </w:tcPr>
          <w:p w14:paraId="3EE89C5F" w14:textId="424AE79E" w:rsidR="00FB7998" w:rsidRPr="00FB4B16" w:rsidRDefault="00E25ED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FB7998"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B7998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7CC3CFC2" w14:textId="14B6EBBC" w:rsidR="00FB7998" w:rsidRPr="00FB4B16" w:rsidRDefault="00E25ED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center"/>
          </w:tcPr>
          <w:p w14:paraId="7F065137" w14:textId="2D7D4C23" w:rsidR="00FB7998" w:rsidRPr="00FB4B16" w:rsidRDefault="00E25ED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FB7998"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B7998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24B15" w:rsidRPr="00FB4B16" w14:paraId="54DD9FE6" w14:textId="77777777" w:rsidTr="08EFA4D5">
        <w:trPr>
          <w:cantSplit/>
        </w:trPr>
        <w:tc>
          <w:tcPr>
            <w:tcW w:w="4262" w:type="dxa"/>
            <w:vAlign w:val="center"/>
          </w:tcPr>
          <w:p w14:paraId="6C634B99" w14:textId="77777777" w:rsidR="00FB7998" w:rsidRPr="00FB4B16" w:rsidRDefault="00FB7998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center"/>
          </w:tcPr>
          <w:p w14:paraId="385810FD" w14:textId="539692AA" w:rsidR="00FB7998" w:rsidRPr="00FB4B16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14" w:type="dxa"/>
            <w:vAlign w:val="center"/>
          </w:tcPr>
          <w:p w14:paraId="25907CAC" w14:textId="602BD3D9" w:rsidR="00FB7998" w:rsidRPr="00FB4B16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center"/>
          </w:tcPr>
          <w:p w14:paraId="330BA641" w14:textId="621F5FD9" w:rsidR="00FB7998" w:rsidRPr="00FB4B16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center"/>
          </w:tcPr>
          <w:p w14:paraId="60F5E84C" w14:textId="0426A23C" w:rsidR="00FB7998" w:rsidRPr="00FB4B16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24B15" w:rsidRPr="00FB4B16" w14:paraId="223E7700" w14:textId="77777777" w:rsidTr="08EFA4D5">
        <w:trPr>
          <w:cantSplit/>
        </w:trPr>
        <w:tc>
          <w:tcPr>
            <w:tcW w:w="4262" w:type="dxa"/>
            <w:vAlign w:val="center"/>
          </w:tcPr>
          <w:p w14:paraId="554C10CC" w14:textId="77777777" w:rsidR="00FB7998" w:rsidRPr="00FB4B16" w:rsidRDefault="00FB7998" w:rsidP="00E71488">
            <w:pPr>
              <w:ind w:left="-10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8" w:type="dxa"/>
            <w:vAlign w:val="center"/>
          </w:tcPr>
          <w:p w14:paraId="622D3E92" w14:textId="77777777" w:rsidR="00FB7998" w:rsidRPr="00FB4B16" w:rsidRDefault="00FB7998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4" w:type="dxa"/>
            <w:vAlign w:val="center"/>
          </w:tcPr>
          <w:p w14:paraId="7CC6466B" w14:textId="77777777" w:rsidR="00FB7998" w:rsidRPr="00FB4B16" w:rsidRDefault="00FB7998" w:rsidP="00E7148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D887FD7" w14:textId="77777777" w:rsidR="00FB7998" w:rsidRPr="00FB4B16" w:rsidRDefault="00FB7998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89D3671" w14:textId="77777777" w:rsidR="00FB7998" w:rsidRPr="00FB4B16" w:rsidRDefault="00FB7998" w:rsidP="00E7148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24B15" w:rsidRPr="00FB4B16" w14:paraId="3A65B5CC" w14:textId="77777777" w:rsidTr="08EFA4D5">
        <w:trPr>
          <w:cantSplit/>
        </w:trPr>
        <w:tc>
          <w:tcPr>
            <w:tcW w:w="4262" w:type="dxa"/>
            <w:vAlign w:val="bottom"/>
          </w:tcPr>
          <w:p w14:paraId="51680EB2" w14:textId="64592EDE" w:rsidR="00B53D80" w:rsidRPr="00FB4B16" w:rsidRDefault="00B53D80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78" w:type="dxa"/>
            <w:vAlign w:val="center"/>
          </w:tcPr>
          <w:p w14:paraId="20089862" w14:textId="77777777" w:rsidR="00B53D80" w:rsidRPr="00FB4B16" w:rsidRDefault="00B53D8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vAlign w:val="center"/>
          </w:tcPr>
          <w:p w14:paraId="04CAB9A7" w14:textId="33790D2B" w:rsidR="00B53D80" w:rsidRPr="00FB4B16" w:rsidRDefault="00B53D80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center"/>
          </w:tcPr>
          <w:p w14:paraId="7040EB2B" w14:textId="77777777" w:rsidR="00B53D80" w:rsidRPr="00FB4B16" w:rsidRDefault="00B53D8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058AD6F9" w14:textId="77777777" w:rsidR="00B53D80" w:rsidRPr="00FB4B16" w:rsidRDefault="00B53D80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4B15" w:rsidRPr="00FB4B16" w14:paraId="62B09F81" w14:textId="77777777" w:rsidTr="08EFA4D5">
        <w:trPr>
          <w:cantSplit/>
        </w:trPr>
        <w:tc>
          <w:tcPr>
            <w:tcW w:w="4262" w:type="dxa"/>
            <w:vAlign w:val="bottom"/>
          </w:tcPr>
          <w:p w14:paraId="6AFC1472" w14:textId="48E79335" w:rsidR="000D4F4F" w:rsidRPr="00FB4B16" w:rsidRDefault="000D4F4F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78" w:type="dxa"/>
          </w:tcPr>
          <w:p w14:paraId="63A9423D" w14:textId="6D339A65" w:rsidR="000D4F4F" w:rsidRPr="00FB4B16" w:rsidRDefault="00E25ED0" w:rsidP="00C1069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="00C1069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109</w:t>
            </w:r>
          </w:p>
        </w:tc>
        <w:tc>
          <w:tcPr>
            <w:tcW w:w="1314" w:type="dxa"/>
            <w:vAlign w:val="center"/>
          </w:tcPr>
          <w:p w14:paraId="6F5EFC7E" w14:textId="37E49869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0D4F4F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330</w:t>
            </w:r>
          </w:p>
        </w:tc>
        <w:tc>
          <w:tcPr>
            <w:tcW w:w="1296" w:type="dxa"/>
            <w:vAlign w:val="bottom"/>
          </w:tcPr>
          <w:p w14:paraId="2A0961EA" w14:textId="4B62F4C5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E40BFB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584</w:t>
            </w:r>
          </w:p>
        </w:tc>
        <w:tc>
          <w:tcPr>
            <w:tcW w:w="1296" w:type="dxa"/>
            <w:vAlign w:val="bottom"/>
          </w:tcPr>
          <w:p w14:paraId="44FE1677" w14:textId="3E60D102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D4F4F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046</w:t>
            </w:r>
          </w:p>
        </w:tc>
      </w:tr>
      <w:tr w:rsidR="00D24B15" w:rsidRPr="00FB4B16" w14:paraId="5456C11F" w14:textId="77777777" w:rsidTr="08EFA4D5">
        <w:trPr>
          <w:cantSplit/>
        </w:trPr>
        <w:tc>
          <w:tcPr>
            <w:tcW w:w="4262" w:type="dxa"/>
            <w:vAlign w:val="bottom"/>
          </w:tcPr>
          <w:p w14:paraId="2D515E87" w14:textId="57C6B80F" w:rsidR="000D4F4F" w:rsidRPr="00FB4B16" w:rsidRDefault="000D4F4F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78" w:type="dxa"/>
          </w:tcPr>
          <w:p w14:paraId="25A43D82" w14:textId="1C0C84D8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8C2C26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053</w:t>
            </w:r>
          </w:p>
        </w:tc>
        <w:tc>
          <w:tcPr>
            <w:tcW w:w="1314" w:type="dxa"/>
          </w:tcPr>
          <w:p w14:paraId="28D85D40" w14:textId="59AA14FA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0D4F4F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948</w:t>
            </w:r>
          </w:p>
        </w:tc>
        <w:tc>
          <w:tcPr>
            <w:tcW w:w="1296" w:type="dxa"/>
            <w:vAlign w:val="bottom"/>
          </w:tcPr>
          <w:p w14:paraId="0F7E1C7F" w14:textId="233DF9F6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</w:p>
        </w:tc>
        <w:tc>
          <w:tcPr>
            <w:tcW w:w="1296" w:type="dxa"/>
            <w:vAlign w:val="bottom"/>
          </w:tcPr>
          <w:p w14:paraId="7417E91C" w14:textId="4534DAFA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0D4F4F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</w:p>
        </w:tc>
      </w:tr>
      <w:tr w:rsidR="00D24B15" w:rsidRPr="00FB4B16" w14:paraId="21E5A890" w14:textId="77777777" w:rsidTr="08EFA4D5">
        <w:trPr>
          <w:cantSplit/>
        </w:trPr>
        <w:tc>
          <w:tcPr>
            <w:tcW w:w="4262" w:type="dxa"/>
            <w:vAlign w:val="bottom"/>
          </w:tcPr>
          <w:p w14:paraId="1F3B961C" w14:textId="27EB3671" w:rsidR="000D4F4F" w:rsidRPr="00FB4B16" w:rsidRDefault="000D4F4F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FB4B1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</w:t>
            </w:r>
            <w:r w:rsidR="00714646"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ด้านเครดิต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278" w:type="dxa"/>
          </w:tcPr>
          <w:p w14:paraId="4BFA6D76" w14:textId="59FC4DA6" w:rsidR="000D4F4F" w:rsidRPr="00FB4B16" w:rsidRDefault="00C10690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741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14" w:type="dxa"/>
          </w:tcPr>
          <w:p w14:paraId="61463808" w14:textId="36226594" w:rsidR="000D4F4F" w:rsidRPr="00FB4B16" w:rsidRDefault="000D4F4F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771</w:t>
            </w:r>
            <w:r w:rsidRPr="00FB4B1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DE087E3" w14:textId="2833C48C" w:rsidR="000D4F4F" w:rsidRPr="00FB4B16" w:rsidRDefault="004710A0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FB4B1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9C9E869" w14:textId="770A1827" w:rsidR="000D4F4F" w:rsidRPr="00FB4B16" w:rsidRDefault="000E43E3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FB4B1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24B15" w:rsidRPr="00FB4B16" w14:paraId="55344429" w14:textId="77777777" w:rsidTr="08EFA4D5">
        <w:trPr>
          <w:cantSplit/>
        </w:trPr>
        <w:tc>
          <w:tcPr>
            <w:tcW w:w="4262" w:type="dxa"/>
            <w:vAlign w:val="bottom"/>
          </w:tcPr>
          <w:p w14:paraId="02805A6F" w14:textId="2179C9AE" w:rsidR="000D4F4F" w:rsidRPr="00FB4B16" w:rsidRDefault="000D4F4F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ลูกหนี้การค้าและรายได้ค้างรับ</w:t>
            </w:r>
            <w:r w:rsidRPr="00FB4B1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78" w:type="dxa"/>
            <w:vAlign w:val="center"/>
          </w:tcPr>
          <w:p w14:paraId="1119F7B2" w14:textId="3C5362D7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54</w:t>
            </w:r>
            <w:r w:rsidR="00C1069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421</w:t>
            </w:r>
          </w:p>
        </w:tc>
        <w:tc>
          <w:tcPr>
            <w:tcW w:w="1314" w:type="dxa"/>
          </w:tcPr>
          <w:p w14:paraId="2C4010F4" w14:textId="0CF1CB4A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0D4F4F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507</w:t>
            </w:r>
          </w:p>
        </w:tc>
        <w:tc>
          <w:tcPr>
            <w:tcW w:w="1296" w:type="dxa"/>
            <w:vAlign w:val="bottom"/>
          </w:tcPr>
          <w:p w14:paraId="30D72E58" w14:textId="3F1C22C3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4710A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665</w:t>
            </w:r>
          </w:p>
        </w:tc>
        <w:tc>
          <w:tcPr>
            <w:tcW w:w="1296" w:type="dxa"/>
            <w:vAlign w:val="bottom"/>
          </w:tcPr>
          <w:p w14:paraId="4A19A74E" w14:textId="6A09ACD6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0D4F4F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061</w:t>
            </w:r>
          </w:p>
        </w:tc>
      </w:tr>
      <w:tr w:rsidR="00D24B15" w:rsidRPr="00FB4B16" w14:paraId="0DB7E889" w14:textId="77777777" w:rsidTr="08EFA4D5">
        <w:trPr>
          <w:cantSplit/>
        </w:trPr>
        <w:tc>
          <w:tcPr>
            <w:tcW w:w="4262" w:type="dxa"/>
            <w:vAlign w:val="bottom"/>
          </w:tcPr>
          <w:p w14:paraId="5127B727" w14:textId="583AD67A" w:rsidR="000D4F4F" w:rsidRPr="00FB4B16" w:rsidRDefault="000D4F4F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78" w:type="dxa"/>
            <w:vAlign w:val="center"/>
          </w:tcPr>
          <w:p w14:paraId="7BAA4056" w14:textId="719655A0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C1069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941</w:t>
            </w:r>
          </w:p>
        </w:tc>
        <w:tc>
          <w:tcPr>
            <w:tcW w:w="1314" w:type="dxa"/>
            <w:vAlign w:val="bottom"/>
          </w:tcPr>
          <w:p w14:paraId="4D731608" w14:textId="500AEE70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4F7057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5321153C" w14:textId="7F763C42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4710A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1296" w:type="dxa"/>
            <w:vAlign w:val="bottom"/>
          </w:tcPr>
          <w:p w14:paraId="373880F4" w14:textId="0B2EBA1C" w:rsidR="000D4F4F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986</w:t>
            </w:r>
          </w:p>
        </w:tc>
      </w:tr>
      <w:tr w:rsidR="00D24B15" w:rsidRPr="00FB4B16" w14:paraId="471B3A1D" w14:textId="77777777" w:rsidTr="08EFA4D5">
        <w:trPr>
          <w:cantSplit/>
        </w:trPr>
        <w:tc>
          <w:tcPr>
            <w:tcW w:w="4262" w:type="dxa"/>
            <w:vAlign w:val="center"/>
          </w:tcPr>
          <w:p w14:paraId="636085B7" w14:textId="1428B91A" w:rsidR="000D4F4F" w:rsidRPr="00FB4B16" w:rsidRDefault="000D4F4F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278" w:type="dxa"/>
            <w:vAlign w:val="center"/>
          </w:tcPr>
          <w:p w14:paraId="08F6B54B" w14:textId="771E7820" w:rsidR="000D4F4F" w:rsidRPr="00FB4B16" w:rsidRDefault="00E25ED0" w:rsidP="001D1D4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10690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828</w:t>
            </w:r>
          </w:p>
        </w:tc>
        <w:tc>
          <w:tcPr>
            <w:tcW w:w="1314" w:type="dxa"/>
            <w:vAlign w:val="bottom"/>
          </w:tcPr>
          <w:p w14:paraId="7B95C2BA" w14:textId="18C63940" w:rsidR="000D4F4F" w:rsidRPr="00FB4B16" w:rsidRDefault="00E25ED0" w:rsidP="001D1D4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D4F4F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296" w:type="dxa"/>
            <w:vAlign w:val="bottom"/>
          </w:tcPr>
          <w:p w14:paraId="3B5C5A86" w14:textId="227A6B7E" w:rsidR="000D4F4F" w:rsidRPr="00FB4B16" w:rsidRDefault="00E25ED0" w:rsidP="001D1D4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238</w:t>
            </w:r>
          </w:p>
        </w:tc>
        <w:tc>
          <w:tcPr>
            <w:tcW w:w="1296" w:type="dxa"/>
            <w:vAlign w:val="bottom"/>
          </w:tcPr>
          <w:p w14:paraId="61099162" w14:textId="1CA418A0" w:rsidR="000D4F4F" w:rsidRPr="00FB4B16" w:rsidRDefault="00E25ED0" w:rsidP="001D1D4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153</w:t>
            </w:r>
          </w:p>
        </w:tc>
      </w:tr>
      <w:tr w:rsidR="00651E82" w:rsidRPr="00FB4B16" w14:paraId="67BB527E" w14:textId="77777777" w:rsidTr="08EFA4D5">
        <w:trPr>
          <w:cantSplit/>
        </w:trPr>
        <w:tc>
          <w:tcPr>
            <w:tcW w:w="4262" w:type="dxa"/>
            <w:vAlign w:val="center"/>
          </w:tcPr>
          <w:p w14:paraId="72ED9EA9" w14:textId="77777777" w:rsidR="00651E82" w:rsidRPr="00FB4B16" w:rsidRDefault="00651E82" w:rsidP="00E71488">
            <w:pPr>
              <w:ind w:left="-10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8" w:type="dxa"/>
            <w:vAlign w:val="center"/>
          </w:tcPr>
          <w:p w14:paraId="20ECA7B1" w14:textId="77777777" w:rsidR="00651E82" w:rsidRPr="00FB4B16" w:rsidRDefault="00651E82" w:rsidP="001D1D4B">
            <w:pPr>
              <w:pBdr>
                <w:top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14" w:type="dxa"/>
            <w:vAlign w:val="bottom"/>
          </w:tcPr>
          <w:p w14:paraId="31E9F32A" w14:textId="77777777" w:rsidR="00651E82" w:rsidRPr="00FB4B16" w:rsidRDefault="00651E82" w:rsidP="001D1D4B">
            <w:pPr>
              <w:pBdr>
                <w:top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7225F22" w14:textId="77777777" w:rsidR="00651E82" w:rsidRPr="00FB4B16" w:rsidRDefault="00651E82" w:rsidP="001D1D4B">
            <w:pPr>
              <w:pBdr>
                <w:top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CA88320" w14:textId="77777777" w:rsidR="00651E82" w:rsidRPr="00FB4B16" w:rsidRDefault="00651E82" w:rsidP="001D1D4B">
            <w:pPr>
              <w:pBdr>
                <w:top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0D4F4F" w:rsidRPr="00FB4B16" w14:paraId="3F5A6A2E" w14:textId="77777777" w:rsidTr="08EFA4D5">
        <w:trPr>
          <w:cantSplit/>
        </w:trPr>
        <w:tc>
          <w:tcPr>
            <w:tcW w:w="4262" w:type="dxa"/>
            <w:vAlign w:val="center"/>
          </w:tcPr>
          <w:p w14:paraId="6FAE8D9C" w14:textId="77777777" w:rsidR="000D4F4F" w:rsidRPr="00FB4B16" w:rsidRDefault="000D4F4F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8" w:type="dxa"/>
            <w:vAlign w:val="center"/>
          </w:tcPr>
          <w:p w14:paraId="167B9F32" w14:textId="0259A9AD" w:rsidR="000D4F4F" w:rsidRPr="00FB4B16" w:rsidRDefault="00E25ED0" w:rsidP="00E40BFB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E40BFB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</w:p>
        </w:tc>
        <w:tc>
          <w:tcPr>
            <w:tcW w:w="1314" w:type="dxa"/>
            <w:vAlign w:val="bottom"/>
          </w:tcPr>
          <w:p w14:paraId="1F970F04" w14:textId="59863B9F" w:rsidR="000D4F4F" w:rsidRPr="00FB4B16" w:rsidRDefault="00E25ED0" w:rsidP="00E71488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0D4F4F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296" w:type="dxa"/>
            <w:vAlign w:val="bottom"/>
          </w:tcPr>
          <w:p w14:paraId="0127DBBB" w14:textId="531AC933" w:rsidR="000D4F4F" w:rsidRPr="00FB4B16" w:rsidRDefault="00E25ED0" w:rsidP="00E71488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4710A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905</w:t>
            </w:r>
          </w:p>
        </w:tc>
        <w:tc>
          <w:tcPr>
            <w:tcW w:w="1296" w:type="dxa"/>
            <w:vAlign w:val="bottom"/>
          </w:tcPr>
          <w:p w14:paraId="71254F26" w14:textId="546B16D9" w:rsidR="000D4F4F" w:rsidRPr="00FB4B16" w:rsidRDefault="00E25ED0" w:rsidP="00E71488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0D4F4F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</w:tbl>
    <w:p w14:paraId="45682A5D" w14:textId="77777777" w:rsidR="00FB7998" w:rsidRPr="00FB4B16" w:rsidRDefault="00FB7998" w:rsidP="00E71488">
      <w:pPr>
        <w:jc w:val="thaiDistribute"/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</w:pPr>
    </w:p>
    <w:p w14:paraId="6C92A6DE" w14:textId="6EB9222F" w:rsidR="00A736CC" w:rsidRPr="00FB4B16" w:rsidRDefault="00873B59" w:rsidP="00E71488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ณ วันที่ </w:t>
      </w:r>
      <w:r w:rsidR="00E25ED0" w:rsidRPr="00E25ED0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30</w:t>
      </w:r>
      <w:r w:rsidR="00EB43FA" w:rsidRPr="00FB4B16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>มิถุนายน</w:t>
      </w:r>
      <w:r w:rsidR="00F85D30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F400C0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E25ED0" w:rsidRPr="00E25ED0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2568</w:t>
      </w: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และ</w:t>
      </w:r>
      <w:r w:rsidR="00C85A18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>วันที่</w:t>
      </w: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E25ED0" w:rsidRPr="00E25ED0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31</w:t>
      </w: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ธันวาคม </w:t>
      </w:r>
      <w:r w:rsidR="00F400C0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E25ED0" w:rsidRPr="00E25ED0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2567</w:t>
      </w: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ลูกหนี้การค้า</w:t>
      </w:r>
      <w:r w:rsidR="005C0906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>และ</w:t>
      </w:r>
      <w:r w:rsidR="00723727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>รายได้ค้างรับ</w:t>
      </w: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>ซึ่งแสดงรวมในรายการลูกหนี้การค้า</w:t>
      </w:r>
      <w:r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และลูกหนี้</w:t>
      </w:r>
      <w:r w:rsidR="00332EC0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หมุนเวียน</w:t>
      </w:r>
      <w:r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อื่นใน</w:t>
      </w:r>
      <w:r w:rsidR="00064881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งบฐานะการเงิน</w:t>
      </w:r>
      <w:r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สามารถวิเคราะห์ตามอายุหนี้ที่ค้างชำระได้ดังนี้</w:t>
      </w:r>
    </w:p>
    <w:p w14:paraId="5F365F36" w14:textId="77777777" w:rsidR="00914858" w:rsidRPr="00FB4B16" w:rsidRDefault="00914858" w:rsidP="00E71488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bookmarkStart w:id="2" w:name="OLE_LINK21"/>
      <w:bookmarkEnd w:id="1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D24B15" w:rsidRPr="00FB4B16" w14:paraId="74D55F07" w14:textId="77777777" w:rsidTr="00667503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FB4B16" w:rsidRDefault="0045652D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FB4B16" w:rsidRDefault="0045652D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D24B15" w:rsidRPr="00FB4B16" w14:paraId="1E015988" w14:textId="77777777" w:rsidTr="00667503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FB4B16" w:rsidRDefault="0045652D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FB4B16" w:rsidRDefault="0045652D" w:rsidP="00E71488">
            <w:pPr>
              <w:pBdr>
                <w:bottom w:val="single" w:sz="4" w:space="0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1934D36A" w:rsidR="0045652D" w:rsidRPr="00FB4B16" w:rsidRDefault="0045652D" w:rsidP="00E71488">
            <w:pPr>
              <w:pBdr>
                <w:bottom w:val="single" w:sz="4" w:space="0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</w:t>
            </w:r>
            <w:r w:rsidR="00594E96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</w:t>
            </w:r>
          </w:p>
        </w:tc>
      </w:tr>
      <w:tr w:rsidR="00D24B15" w:rsidRPr="00FB4B16" w14:paraId="4E6923E2" w14:textId="77777777" w:rsidTr="00667503">
        <w:trPr>
          <w:cantSplit/>
        </w:trPr>
        <w:tc>
          <w:tcPr>
            <w:tcW w:w="4262" w:type="dxa"/>
            <w:vAlign w:val="center"/>
          </w:tcPr>
          <w:p w14:paraId="34D48096" w14:textId="77777777" w:rsidR="00D01A92" w:rsidRPr="00FB4B16" w:rsidRDefault="00D01A92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5755CD96" w14:textId="14CC8F29" w:rsidR="00D01A92" w:rsidRPr="00FB4B16" w:rsidRDefault="00E25ED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center"/>
          </w:tcPr>
          <w:p w14:paraId="11BCDE31" w14:textId="4B324AA7" w:rsidR="00D01A92" w:rsidRPr="00FB4B16" w:rsidRDefault="00E25ED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01A92"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01A92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7A041297" w:rsidR="00D01A92" w:rsidRPr="00FB4B16" w:rsidRDefault="00E25ED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center"/>
          </w:tcPr>
          <w:p w14:paraId="6DF79702" w14:textId="7E17C81F" w:rsidR="00D01A92" w:rsidRPr="00FB4B16" w:rsidRDefault="00E25ED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01A92"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01A92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24B15" w:rsidRPr="00FB4B16" w14:paraId="7D35090D" w14:textId="77777777" w:rsidTr="00A60DFD">
        <w:trPr>
          <w:cantSplit/>
        </w:trPr>
        <w:tc>
          <w:tcPr>
            <w:tcW w:w="4262" w:type="dxa"/>
            <w:vAlign w:val="center"/>
          </w:tcPr>
          <w:p w14:paraId="32926E31" w14:textId="77777777" w:rsidR="006165FF" w:rsidRPr="00FB4B16" w:rsidRDefault="006165FF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369A2684" w14:textId="66E181AD" w:rsidR="006165FF" w:rsidRPr="00FB4B16" w:rsidRDefault="006165FF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center"/>
          </w:tcPr>
          <w:p w14:paraId="52C47230" w14:textId="77521E7D" w:rsidR="006165FF" w:rsidRPr="00FB4B16" w:rsidRDefault="006165FF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center"/>
          </w:tcPr>
          <w:p w14:paraId="555D8C47" w14:textId="41C0457D" w:rsidR="006165FF" w:rsidRPr="00FB4B16" w:rsidRDefault="006165FF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center"/>
          </w:tcPr>
          <w:p w14:paraId="00DB6EC4" w14:textId="5B5AC93C" w:rsidR="006165FF" w:rsidRPr="00FB4B16" w:rsidRDefault="006165FF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24B15" w:rsidRPr="00FB4B16" w14:paraId="158AB869" w14:textId="77777777" w:rsidTr="00A60DFD">
        <w:trPr>
          <w:cantSplit/>
        </w:trPr>
        <w:tc>
          <w:tcPr>
            <w:tcW w:w="4262" w:type="dxa"/>
            <w:vAlign w:val="center"/>
          </w:tcPr>
          <w:p w14:paraId="76A92C3C" w14:textId="77777777" w:rsidR="006165FF" w:rsidRPr="00FB4B16" w:rsidRDefault="006165FF" w:rsidP="00E71488">
            <w:pPr>
              <w:ind w:left="-10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6165FF" w:rsidRPr="00FB4B16" w:rsidRDefault="006165FF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6165FF" w:rsidRPr="00FB4B16" w:rsidRDefault="006165FF" w:rsidP="00E7148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6165FF" w:rsidRPr="00FB4B16" w:rsidRDefault="006165FF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6165FF" w:rsidRPr="00FB4B16" w:rsidRDefault="006165FF" w:rsidP="00E7148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24B15" w:rsidRPr="00FB4B16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6165FF" w:rsidRPr="00FB4B16" w:rsidRDefault="006165FF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ลูกหนี้การค้าและรายได้ค้างรับ</w:t>
            </w:r>
          </w:p>
        </w:tc>
        <w:tc>
          <w:tcPr>
            <w:tcW w:w="1296" w:type="dxa"/>
            <w:vAlign w:val="center"/>
          </w:tcPr>
          <w:p w14:paraId="49FD21B1" w14:textId="77777777" w:rsidR="006165FF" w:rsidRPr="00FB4B16" w:rsidRDefault="006165FF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6165FF" w:rsidRPr="00FB4B16" w:rsidRDefault="006165FF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6165FF" w:rsidRPr="00FB4B16" w:rsidRDefault="006165FF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6165FF" w:rsidRPr="00FB4B16" w:rsidRDefault="006165FF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4B15" w:rsidRPr="00FB4B16" w14:paraId="00992B96" w14:textId="77777777" w:rsidTr="009D0003">
        <w:trPr>
          <w:cantSplit/>
        </w:trPr>
        <w:tc>
          <w:tcPr>
            <w:tcW w:w="4262" w:type="dxa"/>
            <w:vAlign w:val="center"/>
          </w:tcPr>
          <w:p w14:paraId="004CC863" w14:textId="675F8207" w:rsidR="006B7E01" w:rsidRPr="00FB4B16" w:rsidRDefault="006B7E01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1CB01FAF" w14:textId="7AAA7370" w:rsidR="006B7E01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="00D12ECA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</w:p>
        </w:tc>
        <w:tc>
          <w:tcPr>
            <w:tcW w:w="1296" w:type="dxa"/>
          </w:tcPr>
          <w:p w14:paraId="2BBC4C60" w14:textId="68DEBD0C" w:rsidR="006B7E01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6B7E01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073</w:t>
            </w:r>
          </w:p>
        </w:tc>
        <w:tc>
          <w:tcPr>
            <w:tcW w:w="1296" w:type="dxa"/>
            <w:vAlign w:val="bottom"/>
          </w:tcPr>
          <w:p w14:paraId="71CAD1E5" w14:textId="6A4D687A" w:rsidR="006B7E01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4C24EA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1296" w:type="dxa"/>
            <w:vAlign w:val="bottom"/>
          </w:tcPr>
          <w:p w14:paraId="0CE321ED" w14:textId="26D66B94" w:rsidR="006B7E01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F57E6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062</w:t>
            </w:r>
          </w:p>
        </w:tc>
      </w:tr>
      <w:tr w:rsidR="00D24B15" w:rsidRPr="00FB4B16" w14:paraId="7B446A3E" w14:textId="77777777" w:rsidTr="000128D5">
        <w:trPr>
          <w:cantSplit/>
        </w:trPr>
        <w:tc>
          <w:tcPr>
            <w:tcW w:w="4262" w:type="dxa"/>
            <w:vAlign w:val="center"/>
          </w:tcPr>
          <w:p w14:paraId="0F29CC99" w14:textId="6E62640A" w:rsidR="006B7E01" w:rsidRPr="00FB4B16" w:rsidRDefault="006B7E01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519AB86A" w14:textId="51BFCE5B" w:rsidR="006B7E01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D12ECA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892</w:t>
            </w:r>
          </w:p>
        </w:tc>
        <w:tc>
          <w:tcPr>
            <w:tcW w:w="1296" w:type="dxa"/>
          </w:tcPr>
          <w:p w14:paraId="37A18DA4" w14:textId="6DBFC35A" w:rsidR="006B7E01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6B7E01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296" w:type="dxa"/>
            <w:vAlign w:val="bottom"/>
          </w:tcPr>
          <w:p w14:paraId="4BC3A78A" w14:textId="32A423B8" w:rsidR="006B7E01" w:rsidRPr="00FB4B16" w:rsidRDefault="004C24EA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BFF469B" w14:textId="19B3BED6" w:rsidR="00F57E60" w:rsidRPr="00FB4B16" w:rsidRDefault="00F57E6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24B15" w:rsidRPr="00FB4B16" w14:paraId="6CC6040D" w14:textId="77777777" w:rsidTr="009D0003">
        <w:trPr>
          <w:cantSplit/>
        </w:trPr>
        <w:tc>
          <w:tcPr>
            <w:tcW w:w="4262" w:type="dxa"/>
            <w:vAlign w:val="center"/>
          </w:tcPr>
          <w:p w14:paraId="0AACC6BC" w14:textId="4999E17B" w:rsidR="006B7E01" w:rsidRPr="00FB4B16" w:rsidRDefault="006B7E01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0F2A25"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2150D7AA" w14:textId="012AA1EE" w:rsidR="006B7E01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D12ECA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132</w:t>
            </w:r>
          </w:p>
        </w:tc>
        <w:tc>
          <w:tcPr>
            <w:tcW w:w="1296" w:type="dxa"/>
          </w:tcPr>
          <w:p w14:paraId="356E6588" w14:textId="5D63E48E" w:rsidR="006B7E01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B7E01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439</w:t>
            </w:r>
          </w:p>
        </w:tc>
        <w:tc>
          <w:tcPr>
            <w:tcW w:w="1296" w:type="dxa"/>
            <w:vAlign w:val="bottom"/>
          </w:tcPr>
          <w:p w14:paraId="6739E4E6" w14:textId="5DFB2807" w:rsidR="006B7E01" w:rsidRPr="00FB4B16" w:rsidRDefault="004C24EA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30F4B3C" w14:textId="1DC253E8" w:rsidR="006B7E01" w:rsidRPr="00FB4B16" w:rsidRDefault="00F57E6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24B15" w:rsidRPr="00FB4B16" w14:paraId="35663699" w14:textId="77777777" w:rsidTr="00A95E90">
        <w:trPr>
          <w:cantSplit/>
        </w:trPr>
        <w:tc>
          <w:tcPr>
            <w:tcW w:w="4262" w:type="dxa"/>
            <w:vAlign w:val="center"/>
          </w:tcPr>
          <w:p w14:paraId="03965CF7" w14:textId="5F5EA8DE" w:rsidR="006B7E01" w:rsidRPr="00FB4B16" w:rsidRDefault="006B7E01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9F129D" w:rsidRPr="00FB4B1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Pr="00FB4B1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96" w:type="dxa"/>
          </w:tcPr>
          <w:p w14:paraId="3A79151F" w14:textId="4DA5E2E5" w:rsidR="006B7E01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12ECA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637</w:t>
            </w:r>
          </w:p>
        </w:tc>
        <w:tc>
          <w:tcPr>
            <w:tcW w:w="1296" w:type="dxa"/>
          </w:tcPr>
          <w:p w14:paraId="522C123D" w14:textId="385E8EEC" w:rsidR="006B7E01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B7E01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649</w:t>
            </w:r>
          </w:p>
        </w:tc>
        <w:tc>
          <w:tcPr>
            <w:tcW w:w="1296" w:type="dxa"/>
            <w:vAlign w:val="bottom"/>
          </w:tcPr>
          <w:p w14:paraId="7FC48F0A" w14:textId="073B7AC0" w:rsidR="006B7E01" w:rsidRPr="00FB4B16" w:rsidRDefault="004C24EA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22AA9709" w:rsidR="006B7E01" w:rsidRPr="00FB4B16" w:rsidRDefault="00F57E6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24B15" w:rsidRPr="00FB4B16" w14:paraId="3361DD49" w14:textId="77777777" w:rsidTr="00A95E90">
        <w:trPr>
          <w:cantSplit/>
        </w:trPr>
        <w:tc>
          <w:tcPr>
            <w:tcW w:w="4262" w:type="dxa"/>
            <w:vAlign w:val="center"/>
          </w:tcPr>
          <w:p w14:paraId="70C01D8D" w14:textId="00276492" w:rsidR="00A95E90" w:rsidRPr="00FB4B16" w:rsidRDefault="00A95E90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153A9D17" w14:textId="0B03DA8D" w:rsidR="00A95E90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4C24EA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372</w:t>
            </w:r>
          </w:p>
        </w:tc>
        <w:tc>
          <w:tcPr>
            <w:tcW w:w="1296" w:type="dxa"/>
          </w:tcPr>
          <w:p w14:paraId="04A9405E" w14:textId="0263B396" w:rsidR="00A95E90" w:rsidRPr="00FB4B16" w:rsidRDefault="00E25ED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A95E9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102</w:t>
            </w:r>
          </w:p>
        </w:tc>
        <w:tc>
          <w:tcPr>
            <w:tcW w:w="1296" w:type="dxa"/>
            <w:vAlign w:val="bottom"/>
          </w:tcPr>
          <w:p w14:paraId="6C1714C9" w14:textId="0FE0C1F0" w:rsidR="00A95E90" w:rsidRPr="00FB4B16" w:rsidRDefault="004C24EA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C855D87" w14:textId="67FA0A7B" w:rsidR="00A95E90" w:rsidRPr="00FB4B16" w:rsidRDefault="00A95E90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24B15" w:rsidRPr="00FB4B16" w14:paraId="3736E325" w14:textId="77777777" w:rsidTr="00744B98">
        <w:trPr>
          <w:cantSplit/>
        </w:trPr>
        <w:tc>
          <w:tcPr>
            <w:tcW w:w="4262" w:type="dxa"/>
            <w:vAlign w:val="center"/>
          </w:tcPr>
          <w:p w14:paraId="32D03B42" w14:textId="77777777" w:rsidR="006165FF" w:rsidRPr="00FB4B16" w:rsidRDefault="006165FF" w:rsidP="00E71488">
            <w:pPr>
              <w:ind w:left="-101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797E119D" w14:textId="6105F651" w:rsidR="006165FF" w:rsidRPr="00FB4B16" w:rsidRDefault="006165FF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476AE8A" w14:textId="2983706A" w:rsidR="006165FF" w:rsidRPr="00FB4B16" w:rsidRDefault="006165FF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812E3BD" w14:textId="4B4B7990" w:rsidR="006165FF" w:rsidRPr="00FB4B16" w:rsidRDefault="006165FF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B78A06" w14:textId="6145BC08" w:rsidR="006165FF" w:rsidRPr="00FB4B16" w:rsidRDefault="006165FF" w:rsidP="00E714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24B15" w:rsidRPr="00FB4B16" w14:paraId="46A3840E" w14:textId="77777777" w:rsidTr="00744B98">
        <w:trPr>
          <w:cantSplit/>
        </w:trPr>
        <w:tc>
          <w:tcPr>
            <w:tcW w:w="4262" w:type="dxa"/>
            <w:vAlign w:val="center"/>
          </w:tcPr>
          <w:p w14:paraId="4FB4C98C" w14:textId="03AB6259" w:rsidR="006165FF" w:rsidRPr="00FB4B16" w:rsidRDefault="006165FF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26829679" w:rsidR="006165FF" w:rsidRPr="00FB4B16" w:rsidRDefault="004C24EA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741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026B40BE" w14:textId="6D22259B" w:rsidR="006165FF" w:rsidRPr="00FB4B16" w:rsidRDefault="005A2CDD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771</w:t>
            </w:r>
            <w:r w:rsidRPr="00FB4B1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679F7650" w14:textId="1F786813" w:rsidR="006165FF" w:rsidRPr="00FB4B16" w:rsidRDefault="004C24EA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FB4B1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6B8ACB3B" w14:textId="6EF5C2A1" w:rsidR="006165FF" w:rsidRPr="00FB4B16" w:rsidRDefault="005A2CDD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FB4B1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D1D4B" w:rsidRPr="00FB4B16" w14:paraId="747EF723" w14:textId="77777777" w:rsidTr="00744B98">
        <w:trPr>
          <w:cantSplit/>
        </w:trPr>
        <w:tc>
          <w:tcPr>
            <w:tcW w:w="4262" w:type="dxa"/>
            <w:vAlign w:val="center"/>
          </w:tcPr>
          <w:p w14:paraId="50EAD590" w14:textId="77777777" w:rsidR="001D1D4B" w:rsidRPr="00FB4B16" w:rsidRDefault="001D1D4B" w:rsidP="00E71488">
            <w:pPr>
              <w:ind w:left="-101"/>
              <w:rPr>
                <w:rFonts w:ascii="Browallia New" w:hAnsi="Browallia New" w:cs="Browallia New"/>
                <w:sz w:val="12"/>
                <w:szCs w:val="12"/>
                <w:u w:val="single"/>
                <w:cs/>
              </w:rPr>
            </w:pPr>
          </w:p>
        </w:tc>
        <w:tc>
          <w:tcPr>
            <w:tcW w:w="1296" w:type="dxa"/>
            <w:vAlign w:val="center"/>
          </w:tcPr>
          <w:p w14:paraId="5C0FE6D4" w14:textId="77777777" w:rsidR="001D1D4B" w:rsidRPr="00FB4B16" w:rsidRDefault="001D1D4B" w:rsidP="001D1D4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91733F8" w14:textId="77777777" w:rsidR="001D1D4B" w:rsidRPr="00FB4B16" w:rsidRDefault="001D1D4B" w:rsidP="001D1D4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A31B2F2" w14:textId="77777777" w:rsidR="001D1D4B" w:rsidRPr="00FB4B16" w:rsidRDefault="001D1D4B" w:rsidP="001D1D4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FAABF70" w14:textId="77777777" w:rsidR="001D1D4B" w:rsidRPr="00FB4B16" w:rsidRDefault="001D1D4B" w:rsidP="001D1D4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419FA" w:rsidRPr="00FB4B16" w14:paraId="50CE833C" w14:textId="77777777" w:rsidTr="00744B98">
        <w:trPr>
          <w:cantSplit/>
        </w:trPr>
        <w:tc>
          <w:tcPr>
            <w:tcW w:w="4262" w:type="dxa"/>
            <w:vAlign w:val="center"/>
          </w:tcPr>
          <w:p w14:paraId="74637619" w14:textId="5635B18F" w:rsidR="007419FA" w:rsidRPr="00FB4B16" w:rsidRDefault="007419FA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และรายได้ค้างรับ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14:paraId="26B6A17B" w14:textId="37A2E4F1" w:rsidR="007419FA" w:rsidRPr="00FB4B16" w:rsidRDefault="00E25ED0" w:rsidP="00E7148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54</w:t>
            </w:r>
            <w:r w:rsidR="004C24EA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421</w:t>
            </w:r>
          </w:p>
        </w:tc>
        <w:tc>
          <w:tcPr>
            <w:tcW w:w="1296" w:type="dxa"/>
            <w:vAlign w:val="center"/>
          </w:tcPr>
          <w:p w14:paraId="475DC406" w14:textId="5A4C8095" w:rsidR="007419FA" w:rsidRPr="00FB4B16" w:rsidRDefault="00E25ED0" w:rsidP="00E7148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7419FA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507</w:t>
            </w:r>
          </w:p>
        </w:tc>
        <w:tc>
          <w:tcPr>
            <w:tcW w:w="1296" w:type="dxa"/>
            <w:vAlign w:val="center"/>
          </w:tcPr>
          <w:p w14:paraId="7335F9EF" w14:textId="6730E3B8" w:rsidR="007419FA" w:rsidRPr="00FB4B16" w:rsidRDefault="00E25ED0" w:rsidP="00E7148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4C24EA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665</w:t>
            </w:r>
          </w:p>
        </w:tc>
        <w:tc>
          <w:tcPr>
            <w:tcW w:w="1296" w:type="dxa"/>
            <w:vAlign w:val="bottom"/>
          </w:tcPr>
          <w:p w14:paraId="78C24B45" w14:textId="75588567" w:rsidR="007419FA" w:rsidRPr="00FB4B16" w:rsidRDefault="00E25ED0" w:rsidP="00E7148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7419FA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061</w:t>
            </w:r>
          </w:p>
        </w:tc>
      </w:tr>
      <w:bookmarkEnd w:id="2"/>
    </w:tbl>
    <w:p w14:paraId="26BE7865" w14:textId="6FC2E2AD" w:rsidR="00285FAD" w:rsidRPr="00FB4B16" w:rsidRDefault="00285FAD" w:rsidP="00E71488">
      <w:pPr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</w:p>
    <w:p w14:paraId="08BE2A83" w14:textId="77777777" w:rsidR="009A4FD1" w:rsidRPr="00FB4B16" w:rsidRDefault="009A4FD1" w:rsidP="00E71488">
      <w:pPr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FB4B16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br w:type="page"/>
      </w:r>
    </w:p>
    <w:p w14:paraId="7891F3B3" w14:textId="77777777" w:rsidR="00161C10" w:rsidRPr="00FB4B16" w:rsidRDefault="00161C10" w:rsidP="00E71488">
      <w:pPr>
        <w:ind w:left="540" w:hanging="531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</w:p>
    <w:p w14:paraId="3EBEEC1B" w14:textId="438A3527" w:rsidR="00785659" w:rsidRPr="00FB4B16" w:rsidRDefault="00E25ED0" w:rsidP="00E71488">
      <w:pPr>
        <w:ind w:left="540" w:hanging="531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8</w:t>
      </w:r>
      <w:r w:rsidR="009078F5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ab/>
      </w:r>
      <w:r w:rsidR="006878AD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 xml:space="preserve">ที่ดิน </w:t>
      </w:r>
      <w:r w:rsidR="006C74C5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 xml:space="preserve">อาคารและอุปกรณ์ และสินทรัพย์ไม่มีตัวตน </w:t>
      </w:r>
    </w:p>
    <w:p w14:paraId="3D749A74" w14:textId="77777777" w:rsidR="000F263B" w:rsidRPr="00FB4B16" w:rsidRDefault="000F263B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03150B5" w14:textId="54CB4FAC" w:rsidR="00C07CD9" w:rsidRPr="00FB4B16" w:rsidRDefault="00C07CD9" w:rsidP="00E7148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594E96" w:rsidRPr="00FB4B16">
        <w:rPr>
          <w:rFonts w:ascii="Browallia New" w:hAnsi="Browallia New" w:cs="Browallia New"/>
          <w:spacing w:val="-4"/>
          <w:sz w:val="26"/>
          <w:szCs w:val="26"/>
          <w:cs/>
        </w:rPr>
        <w:t>รอบระยะเวลา</w:t>
      </w:r>
      <w:r w:rsidR="00EB43FA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หกเดือน</w:t>
      </w:r>
      <w:r w:rsidR="00F85D30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สิ้นสุดวันที่</w:t>
      </w:r>
      <w:r w:rsidR="000A7DF1" w:rsidRPr="00FB4B16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30</w:t>
      </w:r>
      <w:r w:rsidR="00EB43FA" w:rsidRPr="00FB4B16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="00F85D30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F400C0" w:rsidRPr="00FB4B16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E25ED0" w:rsidRPr="00E25ED0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 มีดังนี้</w:t>
      </w:r>
    </w:p>
    <w:p w14:paraId="36902C70" w14:textId="77777777" w:rsidR="007E182D" w:rsidRPr="00FB4B16" w:rsidRDefault="007E182D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D24B15" w:rsidRPr="00FB4B16" w14:paraId="47866CBE" w14:textId="77777777" w:rsidTr="00667503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FB4B16" w:rsidRDefault="006C74C5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FB4B16" w:rsidRDefault="006C74C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D24B15" w:rsidRPr="00FB4B16" w14:paraId="28E1FC76" w14:textId="77777777" w:rsidTr="00667503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FB4B16" w:rsidRDefault="006C74C5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FB4B16" w:rsidRDefault="006C74C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10EC8F" w:rsidR="006C74C5" w:rsidRPr="00FB4B16" w:rsidRDefault="006C74C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</w:t>
            </w:r>
            <w:r w:rsidR="00594E96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</w:t>
            </w:r>
          </w:p>
        </w:tc>
      </w:tr>
      <w:tr w:rsidR="00D24B15" w:rsidRPr="00FB4B16" w14:paraId="2D15374F" w14:textId="77777777" w:rsidTr="00667503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FB4B16" w:rsidRDefault="006C74C5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FB4B16" w:rsidRDefault="006878AD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  <w:r w:rsidR="006147E9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FB4B16" w:rsidRDefault="006C74C5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3C24331A" w:rsidR="006C74C5" w:rsidRPr="00FB4B16" w:rsidRDefault="00B20023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ที่ดิน </w:t>
            </w:r>
            <w:r w:rsidR="006147E9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FB4B16" w:rsidRDefault="006C74C5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D24B15" w:rsidRPr="00FB4B16" w14:paraId="21A8E866" w14:textId="77777777" w:rsidTr="00A60DF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FB4B16" w:rsidRDefault="002E6FEB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FB4B16" w:rsidRDefault="002E6FEB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FB4B16" w:rsidRDefault="002E6FEB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FB4B16" w:rsidRDefault="002E6FEB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FB4B16" w:rsidRDefault="002E6FEB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D24B15" w:rsidRPr="00FB4B16" w14:paraId="3076A962" w14:textId="77777777" w:rsidTr="00A60DFD">
        <w:trPr>
          <w:cantSplit/>
        </w:trPr>
        <w:tc>
          <w:tcPr>
            <w:tcW w:w="4262" w:type="dxa"/>
            <w:vAlign w:val="bottom"/>
          </w:tcPr>
          <w:p w14:paraId="67E850F7" w14:textId="77777777" w:rsidR="000F263B" w:rsidRPr="00FB4B16" w:rsidRDefault="000F263B" w:rsidP="00E71488">
            <w:pPr>
              <w:ind w:left="-101"/>
              <w:rPr>
                <w:rFonts w:ascii="Browallia New" w:hAnsi="Browallia New" w:cs="Browall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296" w:type="dxa"/>
            <w:vAlign w:val="bottom"/>
          </w:tcPr>
          <w:p w14:paraId="5677119C" w14:textId="64DEDAEF" w:rsidR="000F263B" w:rsidRPr="00FB4B16" w:rsidRDefault="000F263B" w:rsidP="00E71488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30EB6D82" w14:textId="77777777" w:rsidR="000F263B" w:rsidRPr="00FB4B16" w:rsidRDefault="000F263B" w:rsidP="00E71488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52D4D3EA" w14:textId="422D7499" w:rsidR="000F263B" w:rsidRPr="00FB4B16" w:rsidRDefault="000F263B" w:rsidP="00E71488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49D2A0FB" w14:textId="77777777" w:rsidR="000F263B" w:rsidRPr="00FB4B16" w:rsidRDefault="000F263B" w:rsidP="00E71488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FF3743" w:rsidRPr="00FB4B16" w14:paraId="4B7231F3" w14:textId="77777777" w:rsidTr="00846651">
        <w:trPr>
          <w:cantSplit/>
        </w:trPr>
        <w:tc>
          <w:tcPr>
            <w:tcW w:w="4262" w:type="dxa"/>
            <w:vAlign w:val="bottom"/>
          </w:tcPr>
          <w:p w14:paraId="73CC4B4C" w14:textId="4D968F95" w:rsidR="00FF3743" w:rsidRPr="00FB4B16" w:rsidRDefault="00FF3743" w:rsidP="00FF3743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ราคาตามบัญชีต้นรอบระยะเวลา </w:t>
            </w:r>
          </w:p>
        </w:tc>
        <w:tc>
          <w:tcPr>
            <w:tcW w:w="1296" w:type="dxa"/>
          </w:tcPr>
          <w:p w14:paraId="7F719206" w14:textId="65FFFB95" w:rsidR="00FF3743" w:rsidRPr="00FB4B16" w:rsidRDefault="00E25ED0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F3743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FF3743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1296" w:type="dxa"/>
            <w:vAlign w:val="bottom"/>
          </w:tcPr>
          <w:p w14:paraId="42FBF447" w14:textId="17E0D36F" w:rsidR="00FF3743" w:rsidRPr="00FB4B16" w:rsidRDefault="00E25ED0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3007D9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220</w:t>
            </w:r>
          </w:p>
        </w:tc>
        <w:tc>
          <w:tcPr>
            <w:tcW w:w="1296" w:type="dxa"/>
            <w:vAlign w:val="bottom"/>
          </w:tcPr>
          <w:p w14:paraId="56D72A9F" w14:textId="1E7D2B47" w:rsidR="00FF3743" w:rsidRPr="00FB4B16" w:rsidRDefault="00E25ED0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C57D15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</w:p>
        </w:tc>
        <w:tc>
          <w:tcPr>
            <w:tcW w:w="1296" w:type="dxa"/>
            <w:vAlign w:val="bottom"/>
          </w:tcPr>
          <w:p w14:paraId="178B0602" w14:textId="71765760" w:rsidR="00FF3743" w:rsidRPr="00FB4B16" w:rsidRDefault="00E25ED0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701</w:t>
            </w:r>
          </w:p>
        </w:tc>
      </w:tr>
      <w:tr w:rsidR="00FF3743" w:rsidRPr="00FB4B16" w14:paraId="35EBFD33" w14:textId="77777777" w:rsidTr="00653E78">
        <w:trPr>
          <w:cantSplit/>
        </w:trPr>
        <w:tc>
          <w:tcPr>
            <w:tcW w:w="4262" w:type="dxa"/>
            <w:vAlign w:val="bottom"/>
          </w:tcPr>
          <w:p w14:paraId="3B45E90F" w14:textId="77777777" w:rsidR="00FF3743" w:rsidRPr="00FB4B16" w:rsidRDefault="00FF3743" w:rsidP="00FF3743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</w:tcPr>
          <w:p w14:paraId="040ABBAB" w14:textId="176B4E24" w:rsidR="00FF3743" w:rsidRPr="00FB4B16" w:rsidRDefault="00E25ED0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FF3743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817</w:t>
            </w:r>
          </w:p>
        </w:tc>
        <w:tc>
          <w:tcPr>
            <w:tcW w:w="1296" w:type="dxa"/>
          </w:tcPr>
          <w:p w14:paraId="2ACE5315" w14:textId="0993CA25" w:rsidR="00FF3743" w:rsidRPr="00FB4B16" w:rsidRDefault="00E25ED0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32B86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96" w:type="dxa"/>
          </w:tcPr>
          <w:p w14:paraId="48561CCD" w14:textId="0D3E6172" w:rsidR="00FF3743" w:rsidRPr="00FB4B16" w:rsidRDefault="00E25ED0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520</w:t>
            </w:r>
          </w:p>
        </w:tc>
        <w:tc>
          <w:tcPr>
            <w:tcW w:w="1296" w:type="dxa"/>
          </w:tcPr>
          <w:p w14:paraId="2A9BCBF3" w14:textId="7C921027" w:rsidR="00FF3743" w:rsidRPr="00FB4B16" w:rsidRDefault="00E25ED0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174</w:t>
            </w:r>
          </w:p>
        </w:tc>
      </w:tr>
      <w:tr w:rsidR="00A548C5" w:rsidRPr="00FB4B16" w14:paraId="3D9669F9" w14:textId="77777777" w:rsidTr="00744B98">
        <w:trPr>
          <w:cantSplit/>
        </w:trPr>
        <w:tc>
          <w:tcPr>
            <w:tcW w:w="4262" w:type="dxa"/>
            <w:vAlign w:val="bottom"/>
          </w:tcPr>
          <w:p w14:paraId="395D51CA" w14:textId="1070F4B2" w:rsidR="00A548C5" w:rsidRPr="00FB4B16" w:rsidRDefault="00A548C5" w:rsidP="00A548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จำหน่ายและตัดจำหน่ายสินทรัพย์</w:t>
            </w:r>
            <w:r w:rsidR="00A65726" w:rsidRPr="00FB4B1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C35929"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A65726" w:rsidRPr="00FB4B1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296" w:type="dxa"/>
          </w:tcPr>
          <w:p w14:paraId="4C177811" w14:textId="07AD3F5D" w:rsidR="00A548C5" w:rsidRPr="00FB4B16" w:rsidRDefault="00A548C5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92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3B65FB2B" w14:textId="17EF740A" w:rsidR="00A548C5" w:rsidRPr="00FB4B16" w:rsidRDefault="001644FB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5261760A" w14:textId="0C5B6A99" w:rsidR="00A548C5" w:rsidRPr="00FB4B16" w:rsidRDefault="00784684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7FFA3A2A" w14:textId="2A15180C" w:rsidR="00A548C5" w:rsidRPr="00FB4B16" w:rsidRDefault="00784684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548C5" w:rsidRPr="00FB4B16" w14:paraId="4D15E860" w14:textId="77777777" w:rsidTr="00744B98">
        <w:trPr>
          <w:cantSplit/>
        </w:trPr>
        <w:tc>
          <w:tcPr>
            <w:tcW w:w="4262" w:type="dxa"/>
            <w:vAlign w:val="bottom"/>
          </w:tcPr>
          <w:p w14:paraId="4E6C5417" w14:textId="77777777" w:rsidR="00A548C5" w:rsidRPr="00FB4B16" w:rsidRDefault="00A548C5" w:rsidP="00A548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</w:tcPr>
          <w:p w14:paraId="2CE2E001" w14:textId="5788299F" w:rsidR="00A548C5" w:rsidRPr="00FB4B16" w:rsidRDefault="00A548C5" w:rsidP="00FB4B1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16B8648D" w14:textId="6AE51D11" w:rsidR="00A548C5" w:rsidRPr="00FB4B16" w:rsidRDefault="001644FB" w:rsidP="00FB4B1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232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3AF63510" w14:textId="1F8ABABB" w:rsidR="00A548C5" w:rsidRPr="00FB4B16" w:rsidRDefault="004B205B" w:rsidP="00FB4B1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220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125E775D" w14:textId="5A760884" w:rsidR="00A548C5" w:rsidRPr="00FB4B16" w:rsidRDefault="00784684" w:rsidP="00FB4B1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8E50ED" w:rsidRPr="00FB4B16" w14:paraId="569E8873" w14:textId="77777777" w:rsidTr="00744B98">
        <w:trPr>
          <w:cantSplit/>
        </w:trPr>
        <w:tc>
          <w:tcPr>
            <w:tcW w:w="4262" w:type="dxa"/>
            <w:vAlign w:val="bottom"/>
          </w:tcPr>
          <w:p w14:paraId="7B42922C" w14:textId="77777777" w:rsidR="008E50ED" w:rsidRPr="00FB4B16" w:rsidRDefault="008E50ED" w:rsidP="00A548C5">
            <w:pPr>
              <w:ind w:left="-101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</w:tcPr>
          <w:p w14:paraId="43EE9A8B" w14:textId="77777777" w:rsidR="008E50ED" w:rsidRPr="00FB4B16" w:rsidRDefault="008E50ED" w:rsidP="00FB4B16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</w:tcPr>
          <w:p w14:paraId="33ABAA60" w14:textId="77777777" w:rsidR="008E50ED" w:rsidRPr="00FB4B16" w:rsidRDefault="008E50ED" w:rsidP="00FB4B16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</w:tcPr>
          <w:p w14:paraId="5BB40395" w14:textId="77777777" w:rsidR="008E50ED" w:rsidRPr="00FB4B16" w:rsidRDefault="008E50ED" w:rsidP="00FB4B16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</w:tcPr>
          <w:p w14:paraId="23FA5BC0" w14:textId="77777777" w:rsidR="008E50ED" w:rsidRPr="00FB4B16" w:rsidRDefault="008E50ED" w:rsidP="00FB4B16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cs/>
                <w:lang w:val="en-GB"/>
              </w:rPr>
            </w:pPr>
          </w:p>
        </w:tc>
      </w:tr>
      <w:tr w:rsidR="001D0F1E" w:rsidRPr="00FB4B16" w14:paraId="3C524162" w14:textId="77777777" w:rsidTr="00744B98">
        <w:trPr>
          <w:cantSplit/>
        </w:trPr>
        <w:tc>
          <w:tcPr>
            <w:tcW w:w="4262" w:type="dxa"/>
            <w:vAlign w:val="bottom"/>
          </w:tcPr>
          <w:p w14:paraId="5C80908D" w14:textId="74313319" w:rsidR="001D0F1E" w:rsidRPr="00FB4B16" w:rsidRDefault="001D0F1E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ราคาตามบัญชีสิ้นรอบระยะเวลา </w:t>
            </w:r>
          </w:p>
        </w:tc>
        <w:tc>
          <w:tcPr>
            <w:tcW w:w="1296" w:type="dxa"/>
          </w:tcPr>
          <w:p w14:paraId="4B365DB8" w14:textId="705435A6" w:rsidR="001D0F1E" w:rsidRPr="00FB4B16" w:rsidRDefault="00E25ED0" w:rsidP="00FB4B1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548C5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285</w:t>
            </w:r>
            <w:r w:rsidR="00A548C5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527</w:t>
            </w:r>
          </w:p>
        </w:tc>
        <w:tc>
          <w:tcPr>
            <w:tcW w:w="1296" w:type="dxa"/>
          </w:tcPr>
          <w:p w14:paraId="7FB63647" w14:textId="0651F67F" w:rsidR="001D0F1E" w:rsidRPr="00FB4B16" w:rsidRDefault="00E25ED0" w:rsidP="00FB4B1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1644FB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723</w:t>
            </w:r>
          </w:p>
        </w:tc>
        <w:tc>
          <w:tcPr>
            <w:tcW w:w="1296" w:type="dxa"/>
          </w:tcPr>
          <w:p w14:paraId="0C4D4B37" w14:textId="44262384" w:rsidR="001D0F1E" w:rsidRPr="00FB4B16" w:rsidRDefault="00E25ED0" w:rsidP="00FB4B1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4F49AD"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832</w:t>
            </w:r>
          </w:p>
        </w:tc>
        <w:tc>
          <w:tcPr>
            <w:tcW w:w="1296" w:type="dxa"/>
          </w:tcPr>
          <w:p w14:paraId="0C4B358E" w14:textId="61E1BFFB" w:rsidR="001D0F1E" w:rsidRPr="00FB4B16" w:rsidRDefault="00E25ED0" w:rsidP="00FB4B1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</w:p>
        </w:tc>
      </w:tr>
    </w:tbl>
    <w:p w14:paraId="516E0CAF" w14:textId="77777777" w:rsidR="009A4FD1" w:rsidRPr="00FB4B16" w:rsidRDefault="009A4FD1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C45430D" w14:textId="16C23DC1" w:rsidR="00BC2919" w:rsidRPr="00FB4B16" w:rsidRDefault="00E25ED0" w:rsidP="00E71488">
      <w:pPr>
        <w:ind w:left="540" w:hanging="531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9</w:t>
      </w:r>
      <w:r w:rsidR="00BC2919" w:rsidRPr="00FB4B16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ab/>
      </w:r>
      <w:r w:rsidR="00BC2919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 xml:space="preserve">สินทรัพย์สิทธิการใช้ </w:t>
      </w:r>
    </w:p>
    <w:p w14:paraId="282A019F" w14:textId="77777777" w:rsidR="00BC2919" w:rsidRPr="00FB4B16" w:rsidRDefault="00BC2919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E8CF791" w14:textId="00997AFC" w:rsidR="00BC2919" w:rsidRPr="00FB4B16" w:rsidRDefault="00BC2919" w:rsidP="00E7148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</w:rPr>
        <w:t>การเปลี่ยนแปลงของสินทรัพย์</w:t>
      </w:r>
      <w:r w:rsidR="000C1FE7" w:rsidRPr="00FB4B16">
        <w:rPr>
          <w:rFonts w:ascii="Browallia New" w:hAnsi="Browallia New" w:cs="Browallia New"/>
          <w:sz w:val="26"/>
          <w:szCs w:val="26"/>
          <w:cs/>
        </w:rPr>
        <w:t>สิทธิการใช้</w:t>
      </w:r>
      <w:r w:rsidRPr="00FB4B16">
        <w:rPr>
          <w:rFonts w:ascii="Browallia New" w:hAnsi="Browallia New" w:cs="Browallia New"/>
          <w:sz w:val="26"/>
          <w:szCs w:val="26"/>
          <w:cs/>
        </w:rPr>
        <w:t>สำหรับ</w:t>
      </w:r>
      <w:r w:rsidR="00594E96" w:rsidRPr="00FB4B16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EB43FA" w:rsidRPr="00FB4B16">
        <w:rPr>
          <w:rFonts w:ascii="Browallia New" w:hAnsi="Browallia New" w:cs="Browallia New"/>
          <w:sz w:val="26"/>
          <w:szCs w:val="26"/>
          <w:cs/>
        </w:rPr>
        <w:t>หกเดือน</w:t>
      </w:r>
      <w:r w:rsidR="00F85D30" w:rsidRPr="00FB4B16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30</w:t>
      </w:r>
      <w:r w:rsidR="00EB43FA" w:rsidRPr="00FB4B16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="00F85D30" w:rsidRPr="00FB4B1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400C0" w:rsidRPr="00FB4B1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 มีดังนี้</w:t>
      </w:r>
    </w:p>
    <w:p w14:paraId="74D0A789" w14:textId="77777777" w:rsidR="007E182D" w:rsidRPr="00FB4B16" w:rsidRDefault="007E182D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D24B15" w:rsidRPr="00FB4B16" w14:paraId="1D683CB4" w14:textId="77777777" w:rsidTr="00FE1C9F">
        <w:tc>
          <w:tcPr>
            <w:tcW w:w="6293" w:type="dxa"/>
            <w:vAlign w:val="bottom"/>
          </w:tcPr>
          <w:p w14:paraId="446E818F" w14:textId="77777777" w:rsidR="00804410" w:rsidRPr="00FB4B16" w:rsidRDefault="00804410" w:rsidP="00E71488">
            <w:pPr>
              <w:ind w:left="-109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3168" w:type="dxa"/>
            <w:gridSpan w:val="2"/>
          </w:tcPr>
          <w:p w14:paraId="5E6D2D1B" w14:textId="77777777" w:rsidR="00804410" w:rsidRPr="00FB4B16" w:rsidRDefault="0080441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หน่วย : พันบาท</w:t>
            </w:r>
          </w:p>
        </w:tc>
      </w:tr>
      <w:tr w:rsidR="00D24B15" w:rsidRPr="00FB4B16" w14:paraId="1F0E5EA1" w14:textId="77777777" w:rsidTr="00667503">
        <w:tc>
          <w:tcPr>
            <w:tcW w:w="6293" w:type="dxa"/>
            <w:vAlign w:val="bottom"/>
          </w:tcPr>
          <w:p w14:paraId="42ED7B57" w14:textId="77777777" w:rsidR="00804410" w:rsidRPr="00FB4B16" w:rsidRDefault="00804410" w:rsidP="00E71488">
            <w:pPr>
              <w:ind w:left="-109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584" w:type="dxa"/>
            <w:vAlign w:val="bottom"/>
          </w:tcPr>
          <w:p w14:paraId="2BA18A0E" w14:textId="77777777" w:rsidR="00804410" w:rsidRPr="00FB4B16" w:rsidRDefault="0080441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584" w:type="dxa"/>
            <w:vAlign w:val="bottom"/>
          </w:tcPr>
          <w:p w14:paraId="6F39FF91" w14:textId="5F5025A7" w:rsidR="00804410" w:rsidRPr="00FB4B16" w:rsidRDefault="0080441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</w:t>
            </w:r>
            <w:r w:rsidR="00594E96"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D24B15" w:rsidRPr="00FB4B16" w14:paraId="4D093448" w14:textId="77777777" w:rsidTr="001C2773">
        <w:trPr>
          <w:trHeight w:val="80"/>
        </w:trPr>
        <w:tc>
          <w:tcPr>
            <w:tcW w:w="6293" w:type="dxa"/>
            <w:vAlign w:val="bottom"/>
          </w:tcPr>
          <w:p w14:paraId="05511132" w14:textId="77777777" w:rsidR="00804410" w:rsidRPr="00FB4B16" w:rsidRDefault="00804410" w:rsidP="00E71488">
            <w:pPr>
              <w:ind w:left="-109"/>
              <w:rPr>
                <w:rFonts w:ascii="Browallia New" w:hAnsi="Browallia New" w:cs="Browall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584" w:type="dxa"/>
            <w:vAlign w:val="bottom"/>
          </w:tcPr>
          <w:p w14:paraId="120D6250" w14:textId="1FF8949A" w:rsidR="00804410" w:rsidRPr="00FB4B16" w:rsidRDefault="00804410" w:rsidP="00E71488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584" w:type="dxa"/>
            <w:vAlign w:val="bottom"/>
          </w:tcPr>
          <w:p w14:paraId="268164EA" w14:textId="73B9E705" w:rsidR="00804410" w:rsidRPr="00FB4B16" w:rsidRDefault="00804410" w:rsidP="00E71488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</w:tr>
      <w:tr w:rsidR="005F680C" w:rsidRPr="00FB4B16" w14:paraId="36334DD5" w14:textId="77777777" w:rsidTr="00744B98">
        <w:tc>
          <w:tcPr>
            <w:tcW w:w="6293" w:type="dxa"/>
            <w:vAlign w:val="bottom"/>
          </w:tcPr>
          <w:p w14:paraId="75278EBC" w14:textId="156D6E56" w:rsidR="005F680C" w:rsidRPr="00FB4B16" w:rsidRDefault="005F680C" w:rsidP="005F680C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ราคาตามบัญชีต้นรอบระยะเวลา </w:t>
            </w:r>
          </w:p>
        </w:tc>
        <w:tc>
          <w:tcPr>
            <w:tcW w:w="1584" w:type="dxa"/>
            <w:vAlign w:val="bottom"/>
          </w:tcPr>
          <w:p w14:paraId="099BC7AC" w14:textId="43757EE9" w:rsidR="005F680C" w:rsidRPr="00FB4B16" w:rsidRDefault="00E25ED0" w:rsidP="005F68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13</w:t>
            </w:r>
            <w:r w:rsidR="005F680C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818</w:t>
            </w:r>
          </w:p>
        </w:tc>
        <w:tc>
          <w:tcPr>
            <w:tcW w:w="1584" w:type="dxa"/>
            <w:vAlign w:val="bottom"/>
          </w:tcPr>
          <w:p w14:paraId="3847D140" w14:textId="2B9F6DA7" w:rsidR="005F680C" w:rsidRPr="00FB4B16" w:rsidRDefault="00E25ED0" w:rsidP="005F680C">
            <w:pPr>
              <w:tabs>
                <w:tab w:val="left" w:pos="1218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6</w:t>
            </w:r>
            <w:r w:rsidR="005F680C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274</w:t>
            </w:r>
          </w:p>
        </w:tc>
      </w:tr>
      <w:tr w:rsidR="005F680C" w:rsidRPr="00FB4B16" w14:paraId="6328D17A" w14:textId="77777777" w:rsidTr="00744B98">
        <w:tc>
          <w:tcPr>
            <w:tcW w:w="6293" w:type="dxa"/>
            <w:vAlign w:val="bottom"/>
          </w:tcPr>
          <w:p w14:paraId="693DA617" w14:textId="77777777" w:rsidR="005F680C" w:rsidRPr="00FB4B16" w:rsidRDefault="005F680C" w:rsidP="005F680C">
            <w:pPr>
              <w:ind w:left="-109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</w:t>
            </w:r>
          </w:p>
        </w:tc>
        <w:tc>
          <w:tcPr>
            <w:tcW w:w="1584" w:type="dxa"/>
            <w:vAlign w:val="center"/>
          </w:tcPr>
          <w:p w14:paraId="7D19A5A8" w14:textId="714CE4AB" w:rsidR="005F680C" w:rsidRPr="00FB4B16" w:rsidRDefault="005F680C" w:rsidP="005F68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739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)</w:t>
            </w:r>
          </w:p>
        </w:tc>
        <w:tc>
          <w:tcPr>
            <w:tcW w:w="1584" w:type="dxa"/>
            <w:vAlign w:val="center"/>
          </w:tcPr>
          <w:p w14:paraId="5BF50E0C" w14:textId="0CEBE248" w:rsidR="005F680C" w:rsidRPr="00FB4B16" w:rsidRDefault="005F680C" w:rsidP="005F68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477</w:t>
            </w: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)</w:t>
            </w:r>
          </w:p>
        </w:tc>
      </w:tr>
      <w:tr w:rsidR="00D40BAC" w:rsidRPr="00FB4B16" w14:paraId="0FA9048F" w14:textId="77777777">
        <w:trPr>
          <w:trHeight w:val="80"/>
        </w:trPr>
        <w:tc>
          <w:tcPr>
            <w:tcW w:w="6293" w:type="dxa"/>
            <w:vAlign w:val="bottom"/>
          </w:tcPr>
          <w:p w14:paraId="39850355" w14:textId="77777777" w:rsidR="00D40BAC" w:rsidRPr="00FB4B16" w:rsidRDefault="00D40BAC">
            <w:pPr>
              <w:ind w:left="-109"/>
              <w:rPr>
                <w:rFonts w:ascii="Browallia New" w:hAnsi="Browallia New" w:cs="Browall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584" w:type="dxa"/>
            <w:vAlign w:val="bottom"/>
          </w:tcPr>
          <w:p w14:paraId="3EDDA3FA" w14:textId="77777777" w:rsidR="00D40BAC" w:rsidRPr="00FB4B16" w:rsidRDefault="00D40BAC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584" w:type="dxa"/>
            <w:vAlign w:val="bottom"/>
          </w:tcPr>
          <w:p w14:paraId="57E88E54" w14:textId="77777777" w:rsidR="00D40BAC" w:rsidRPr="00FB4B16" w:rsidRDefault="00D40BAC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</w:tr>
      <w:tr w:rsidR="005F680C" w:rsidRPr="00FB4B16" w14:paraId="3A9D6622" w14:textId="77777777" w:rsidTr="00744B98">
        <w:tc>
          <w:tcPr>
            <w:tcW w:w="6293" w:type="dxa"/>
            <w:vAlign w:val="bottom"/>
          </w:tcPr>
          <w:p w14:paraId="2FF91D79" w14:textId="222EA00D" w:rsidR="005F680C" w:rsidRPr="00FB4B16" w:rsidRDefault="005F680C" w:rsidP="005F680C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ราคาตามบัญชีสิ้นรอบระยะเวลา </w:t>
            </w:r>
          </w:p>
        </w:tc>
        <w:tc>
          <w:tcPr>
            <w:tcW w:w="1584" w:type="dxa"/>
            <w:vAlign w:val="center"/>
          </w:tcPr>
          <w:p w14:paraId="02EC70DF" w14:textId="08A010F8" w:rsidR="005F680C" w:rsidRPr="00FB4B16" w:rsidRDefault="00E25ED0" w:rsidP="005F68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12</w:t>
            </w:r>
            <w:r w:rsidR="005F680C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079</w:t>
            </w:r>
          </w:p>
        </w:tc>
        <w:tc>
          <w:tcPr>
            <w:tcW w:w="1584" w:type="dxa"/>
            <w:vAlign w:val="center"/>
          </w:tcPr>
          <w:p w14:paraId="43B2BA2F" w14:textId="47508BC4" w:rsidR="005F680C" w:rsidRPr="00FB4B16" w:rsidRDefault="00E25ED0" w:rsidP="005F68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5</w:t>
            </w:r>
            <w:r w:rsidR="005F680C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797</w:t>
            </w:r>
          </w:p>
        </w:tc>
      </w:tr>
    </w:tbl>
    <w:p w14:paraId="7C50B790" w14:textId="77777777" w:rsidR="004B0450" w:rsidRPr="00FB4B16" w:rsidRDefault="004B0450" w:rsidP="00A63595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</w:p>
    <w:p w14:paraId="13690386" w14:textId="55696304" w:rsidR="00A63595" w:rsidRPr="00FB4B16" w:rsidRDefault="00E25ED0" w:rsidP="00A63595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10</w:t>
      </w:r>
      <w:r w:rsidR="00A63595" w:rsidRPr="00FB4B16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ab/>
      </w:r>
      <w:r w:rsidR="00A63595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เงินลงทุนในการดำเนินงานร่วมกัน</w:t>
      </w:r>
    </w:p>
    <w:p w14:paraId="3EB8D9E9" w14:textId="77777777" w:rsidR="00A63595" w:rsidRPr="00FB4B16" w:rsidRDefault="00A63595" w:rsidP="00A63595">
      <w:pPr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highlight w:val="yellow"/>
        </w:rPr>
      </w:pPr>
    </w:p>
    <w:p w14:paraId="7D837ED2" w14:textId="4B197A3C" w:rsidR="00C84486" w:rsidRPr="00FB4B16" w:rsidRDefault="00161C10" w:rsidP="00C84486">
      <w:pPr>
        <w:pStyle w:val="Style10"/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การเปลี่ยนแปลงของเงินลงทุนในการดำเนินงานร่วมกันสำหรับรอบระยะเวลาหกเดือนสิ้นสุดวันที่ 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30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 มิถุนายน พ.ศ. 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2568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 มีดังนี้</w:t>
      </w:r>
    </w:p>
    <w:p w14:paraId="38A54B4E" w14:textId="117DD969" w:rsidR="00C84486" w:rsidRPr="00FB4B16" w:rsidRDefault="00C84486" w:rsidP="00C84486">
      <w:pPr>
        <w:pStyle w:val="Style10"/>
        <w:jc w:val="thaiDistribute"/>
        <w:rPr>
          <w:rFonts w:ascii="Browallia New" w:hAnsi="Browallia New" w:cs="Browallia New"/>
          <w:sz w:val="26"/>
          <w:szCs w:val="26"/>
        </w:rPr>
      </w:pPr>
    </w:p>
    <w:p w14:paraId="3846C37B" w14:textId="7BD1E6BB" w:rsidR="00C84486" w:rsidRPr="00FB4B16" w:rsidRDefault="00161C10" w:rsidP="00C84486">
      <w:pPr>
        <w:pStyle w:val="Style10"/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21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 เมษายน พ.ศ. 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2568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 บริษัทย่อยแห่งหนึ่งได้ทําสัญญาร่วมลงทุนในการดําเนินงานร่วมกัน เพื่อผลิตภาพยนตร์ลาว </w:t>
      </w:r>
      <w:r w:rsidRPr="00FB4B16">
        <w:rPr>
          <w:rFonts w:ascii="Browallia New" w:hAnsi="Browallia New" w:cs="Browallia New"/>
          <w:sz w:val="26"/>
          <w:szCs w:val="26"/>
          <w:lang w:bidi="th-TH"/>
        </w:rPr>
        <w:br/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ซึ่งจะถ่ายทำเป็นหลักในสาธารณรัฐประชาธิปไตยประชาชนลาว โดยมีส่วนได้เสียในการดำเนินงานร่วมกันร้อยละ 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30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 ตามสัญญา </w:t>
      </w:r>
      <w:r w:rsidRPr="00FB4B16">
        <w:rPr>
          <w:rFonts w:ascii="Browallia New" w:hAnsi="Browallia New" w:cs="Browallia New"/>
          <w:sz w:val="26"/>
          <w:szCs w:val="26"/>
          <w:lang w:bidi="th-TH"/>
        </w:rPr>
        <w:br/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คิดเป็นมูลค่าการลงทุนจำนวน 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1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>.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50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 ล้านบาท ซึ่งบริษัทย่อยจะลงทุนในรูปแบบของการให้อุปกรณ์และแรงงานในการถ่ายทำภาพยนตร์  </w:t>
      </w:r>
    </w:p>
    <w:p w14:paraId="0DC61EDA" w14:textId="240A593A" w:rsidR="00C84486" w:rsidRPr="00FB4B16" w:rsidRDefault="00C84486" w:rsidP="00C84486">
      <w:pPr>
        <w:pStyle w:val="Style10"/>
        <w:jc w:val="thaiDistribute"/>
        <w:rPr>
          <w:rFonts w:ascii="Browallia New" w:hAnsi="Browallia New" w:cs="Browallia New"/>
          <w:sz w:val="26"/>
          <w:szCs w:val="26"/>
        </w:rPr>
      </w:pPr>
    </w:p>
    <w:p w14:paraId="049A4A85" w14:textId="54BE7F66" w:rsidR="00C84486" w:rsidRPr="00FB4B16" w:rsidRDefault="00161C10" w:rsidP="00C84486">
      <w:pPr>
        <w:pStyle w:val="Style10"/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1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 มิถุนายน พ.ศ. 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2568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 บริษัทได้ทําสัญญาร่วมลงทุนในการดําเนินงานร่วมกัน เพื่อพัฒนาและผลิตซีรีส์ โดยมีส่วนได้เสีย</w:t>
      </w:r>
      <w:r w:rsidRPr="00FB4B16">
        <w:rPr>
          <w:rFonts w:ascii="Browallia New" w:hAnsi="Browallia New" w:cs="Browallia New"/>
          <w:sz w:val="26"/>
          <w:szCs w:val="26"/>
          <w:lang w:bidi="th-TH"/>
        </w:rPr>
        <w:br/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ในการดำเนินงานร่วมกันร้อยละ 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50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 ตามสัญญา คิดเป็นมูลค่าการลงทุนจำนวน 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3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>.</w:t>
      </w:r>
      <w:r w:rsidR="00E25ED0" w:rsidRPr="00E25ED0">
        <w:rPr>
          <w:rFonts w:ascii="Browallia New" w:hAnsi="Browallia New" w:cs="Browallia New"/>
          <w:sz w:val="26"/>
          <w:szCs w:val="26"/>
          <w:lang w:val="en-GB" w:bidi="th-TH"/>
        </w:rPr>
        <w:t>50</w:t>
      </w:r>
      <w:r w:rsidRPr="00FB4B16">
        <w:rPr>
          <w:rFonts w:ascii="Browallia New" w:hAnsi="Browallia New" w:cs="Browallia New"/>
          <w:sz w:val="26"/>
          <w:szCs w:val="26"/>
          <w:cs/>
          <w:lang w:bidi="th-TH"/>
        </w:rPr>
        <w:t xml:space="preserve"> ล้านบาท ซึ่งบริษัทจะลงทุนในรูปแบบของการจัดหาทีมสวัสดิการ จัดหาอุปกรณ์ถ่ายทำ จัดหานักแสดงสมทบ และถ่ายทำคิวถ่ายใต้น้ำ</w:t>
      </w:r>
    </w:p>
    <w:p w14:paraId="18A2932A" w14:textId="1BBADBA9" w:rsidR="006C280C" w:rsidRPr="00FB4B16" w:rsidRDefault="006C280C" w:rsidP="00A63595">
      <w:pPr>
        <w:pStyle w:val="Style10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FB4B16">
        <w:rPr>
          <w:rFonts w:ascii="Browallia New" w:hAnsi="Browallia New" w:cs="Browallia New"/>
          <w:sz w:val="26"/>
          <w:szCs w:val="26"/>
          <w:lang w:bidi="th-TH"/>
        </w:rPr>
        <w:br w:type="page"/>
      </w:r>
    </w:p>
    <w:p w14:paraId="79D290A5" w14:textId="77777777" w:rsidR="00161C10" w:rsidRPr="00FB4B16" w:rsidRDefault="00161C10" w:rsidP="006C280C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64CA2A43" w14:textId="116DB87E" w:rsidR="006C280C" w:rsidRPr="00FB4B16" w:rsidRDefault="00E25ED0" w:rsidP="006C280C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11</w:t>
      </w:r>
      <w:r w:rsidR="006C280C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 w:rsidR="006C280C" w:rsidRPr="00FB4B16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เงินกู้ยืมระยะสั้นจากธนาคาร</w:t>
      </w:r>
    </w:p>
    <w:p w14:paraId="3AC434B7" w14:textId="77777777" w:rsidR="006C280C" w:rsidRPr="00FB4B16" w:rsidRDefault="006C280C" w:rsidP="006C280C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</w:p>
    <w:p w14:paraId="14272B4C" w14:textId="0ED3DEDC" w:rsidR="006C280C" w:rsidRPr="00FB4B16" w:rsidRDefault="006C280C" w:rsidP="006C280C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FB4B16">
        <w:rPr>
          <w:rFonts w:ascii="Browallia New" w:hAnsi="Browallia New" w:cs="Browallia New"/>
          <w:color w:val="auto"/>
          <w:sz w:val="26"/>
          <w:szCs w:val="26"/>
          <w:cs/>
        </w:rPr>
        <w:t>การเปลี่ยนแปลงของเงินกู้ยืมระยะสั้นจากธนาคารสำหรับรอบระยะเวลา</w:t>
      </w:r>
      <w:r w:rsidRPr="00FB4B1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หกเดือน</w:t>
      </w:r>
      <w:r w:rsidRPr="00FB4B1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สิ้นสุดวันที่ </w:t>
      </w:r>
      <w:r w:rsidR="00E25ED0" w:rsidRPr="00E25ED0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30</w:t>
      </w:r>
      <w:r w:rsidRPr="00FB4B16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Pr="00FB4B1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มิถุนายน </w:t>
      </w:r>
      <w:r w:rsidRPr="00FB4B16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E25ED0" w:rsidRPr="00E25ED0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FB4B16">
        <w:rPr>
          <w:rFonts w:ascii="Browallia New" w:hAnsi="Browallia New" w:cs="Browallia New"/>
          <w:color w:val="auto"/>
          <w:sz w:val="26"/>
          <w:szCs w:val="26"/>
          <w:cs/>
        </w:rPr>
        <w:t xml:space="preserve"> มีดังนี้</w:t>
      </w:r>
    </w:p>
    <w:p w14:paraId="3DB4BBC8" w14:textId="77777777" w:rsidR="006C280C" w:rsidRPr="00FB4B16" w:rsidRDefault="006C280C" w:rsidP="006C280C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50"/>
        <w:gridCol w:w="1800"/>
      </w:tblGrid>
      <w:tr w:rsidR="009E3751" w:rsidRPr="00FB4B16" w14:paraId="25BBF644" w14:textId="77777777" w:rsidTr="00161C10">
        <w:tc>
          <w:tcPr>
            <w:tcW w:w="7650" w:type="dxa"/>
          </w:tcPr>
          <w:p w14:paraId="7F411281" w14:textId="77777777" w:rsidR="009E3751" w:rsidRPr="00FB4B16" w:rsidRDefault="009E3751" w:rsidP="007E182D">
            <w:pPr>
              <w:ind w:left="-10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7E6FE548" w14:textId="77777777" w:rsidR="009E3751" w:rsidRPr="00FB4B16" w:rsidRDefault="009E375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หน่วย : พันบาท</w:t>
            </w:r>
          </w:p>
        </w:tc>
      </w:tr>
      <w:tr w:rsidR="009E3751" w:rsidRPr="00FB4B16" w14:paraId="7A0E207F" w14:textId="77777777" w:rsidTr="00161C10">
        <w:tc>
          <w:tcPr>
            <w:tcW w:w="7650" w:type="dxa"/>
          </w:tcPr>
          <w:p w14:paraId="36E352F7" w14:textId="77777777" w:rsidR="009E3751" w:rsidRPr="00FB4B16" w:rsidRDefault="009E3751" w:rsidP="007E182D">
            <w:pPr>
              <w:ind w:left="-10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49F2936A" w14:textId="77777777" w:rsidR="009E3751" w:rsidRPr="00FB4B16" w:rsidRDefault="009E3751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9E3751" w:rsidRPr="00FB4B16" w14:paraId="15188CA3" w14:textId="77777777" w:rsidTr="00161C10">
        <w:tc>
          <w:tcPr>
            <w:tcW w:w="7650" w:type="dxa"/>
          </w:tcPr>
          <w:p w14:paraId="0B01A3EC" w14:textId="77777777" w:rsidR="009E3751" w:rsidRPr="00FB4B16" w:rsidRDefault="009E3751" w:rsidP="007E182D">
            <w:pPr>
              <w:pStyle w:val="Header"/>
              <w:tabs>
                <w:tab w:val="left" w:pos="1985"/>
              </w:tabs>
              <w:ind w:left="-107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00" w:type="dxa"/>
          </w:tcPr>
          <w:p w14:paraId="58FA4AE8" w14:textId="77777777" w:rsidR="009E3751" w:rsidRPr="00FB4B16" w:rsidRDefault="009E375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9E3751" w:rsidRPr="00FB4B16" w14:paraId="18154612" w14:textId="77777777" w:rsidTr="00161C10">
        <w:tc>
          <w:tcPr>
            <w:tcW w:w="7650" w:type="dxa"/>
          </w:tcPr>
          <w:p w14:paraId="69D80155" w14:textId="77777777" w:rsidR="009E3751" w:rsidRPr="00FB4B16" w:rsidRDefault="009E3751" w:rsidP="007E182D">
            <w:pPr>
              <w:ind w:left="-107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ราคาตามบัญชีต้นรอบระยะเวลา</w:t>
            </w:r>
          </w:p>
        </w:tc>
        <w:tc>
          <w:tcPr>
            <w:tcW w:w="1800" w:type="dxa"/>
          </w:tcPr>
          <w:p w14:paraId="1EB81BF5" w14:textId="1B111DA9" w:rsidR="009E3751" w:rsidRPr="00FB4B16" w:rsidRDefault="00F8028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9E3751" w:rsidRPr="00FB4B16" w14:paraId="31F51512" w14:textId="77777777" w:rsidTr="00161C10">
        <w:tc>
          <w:tcPr>
            <w:tcW w:w="7650" w:type="dxa"/>
          </w:tcPr>
          <w:p w14:paraId="032DDFA2" w14:textId="77777777" w:rsidR="009E3751" w:rsidRPr="00FB4B16" w:rsidRDefault="009E3751" w:rsidP="007E182D">
            <w:pPr>
              <w:ind w:left="-107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กู้ยืมเพิ่มขึ้น</w:t>
            </w:r>
          </w:p>
        </w:tc>
        <w:tc>
          <w:tcPr>
            <w:tcW w:w="1800" w:type="dxa"/>
          </w:tcPr>
          <w:p w14:paraId="11E8FB15" w14:textId="4654BCB0" w:rsidR="009E3751" w:rsidRPr="00FB4B16" w:rsidRDefault="00E25ED0" w:rsidP="00F8028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  <w:r w:rsidR="00F80284" w:rsidRPr="00FB4B1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25ED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9E3751" w:rsidRPr="00FB4B16" w14:paraId="5D05D9E1" w14:textId="77777777" w:rsidTr="00161C10">
        <w:tc>
          <w:tcPr>
            <w:tcW w:w="7650" w:type="dxa"/>
          </w:tcPr>
          <w:p w14:paraId="07B882D5" w14:textId="77777777" w:rsidR="009E3751" w:rsidRPr="00FB4B16" w:rsidRDefault="009E3751" w:rsidP="007E182D">
            <w:pPr>
              <w:ind w:left="-107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ราคาตามบัญชีสิ้นรอบระยะเวลา</w:t>
            </w:r>
          </w:p>
        </w:tc>
        <w:tc>
          <w:tcPr>
            <w:tcW w:w="1800" w:type="dxa"/>
          </w:tcPr>
          <w:p w14:paraId="4C7FC719" w14:textId="57EEA10C" w:rsidR="009E3751" w:rsidRPr="00FB4B16" w:rsidRDefault="00E25ED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  <w:r w:rsidR="009623CA" w:rsidRPr="00FB4B1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</w:tbl>
    <w:p w14:paraId="3057E301" w14:textId="14B9172D" w:rsidR="00FB193E" w:rsidRPr="00FB4B16" w:rsidRDefault="00FB193E" w:rsidP="00C47829">
      <w:pPr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48A4B6E5" w14:textId="14D7E3F9" w:rsidR="00BF002A" w:rsidRPr="00FB4B16" w:rsidRDefault="00161C10" w:rsidP="00C47829">
      <w:pPr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FB4B16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30</w:t>
      </w:r>
      <w:r w:rsidRPr="00FB4B16">
        <w:rPr>
          <w:rFonts w:ascii="Browallia New" w:eastAsia="Times New Roman" w:hAnsi="Browallia New" w:cs="Browallia New"/>
          <w:sz w:val="26"/>
          <w:szCs w:val="26"/>
          <w:cs/>
        </w:rPr>
        <w:t xml:space="preserve"> มิถุนายน พ.ศ.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  <w:r w:rsidRPr="00FB4B16">
        <w:rPr>
          <w:rFonts w:ascii="Browallia New" w:eastAsia="Times New Roman" w:hAnsi="Browallia New" w:cs="Browallia New"/>
          <w:sz w:val="26"/>
          <w:szCs w:val="26"/>
          <w:cs/>
        </w:rPr>
        <w:t xml:space="preserve"> เงินกู้ยืมระยะสั้นจากธนาคารอยู่ในรูปของตั๋วสัญญาใช้เงินจำนวน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26</w:t>
      </w:r>
      <w:r w:rsidRPr="00FB4B16">
        <w:rPr>
          <w:rFonts w:ascii="Browallia New" w:eastAsia="Times New Roman" w:hAnsi="Browallia New" w:cs="Browallia New"/>
          <w:sz w:val="26"/>
          <w:szCs w:val="26"/>
          <w:cs/>
        </w:rPr>
        <w:t xml:space="preserve"> ล้านบาท โดยมีอัตราดอกเบี้ยร้อยละ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5</w:t>
      </w:r>
      <w:r w:rsidRPr="00FB4B16">
        <w:rPr>
          <w:rFonts w:ascii="Browallia New" w:eastAsia="Times New Roman" w:hAnsi="Browallia New" w:cs="Browallia New"/>
          <w:sz w:val="26"/>
          <w:szCs w:val="26"/>
          <w:cs/>
        </w:rPr>
        <w:t>.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75</w:t>
      </w:r>
      <w:r w:rsidRPr="00FB4B16">
        <w:rPr>
          <w:rFonts w:ascii="Browallia New" w:eastAsia="Times New Roman" w:hAnsi="Browallia New" w:cs="Browallia New"/>
          <w:sz w:val="26"/>
          <w:szCs w:val="26"/>
          <w:cs/>
        </w:rPr>
        <w:t xml:space="preserve"> ถึงร้อยละ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5</w:t>
      </w:r>
      <w:r w:rsidRPr="00FB4B16">
        <w:rPr>
          <w:rFonts w:ascii="Browallia New" w:eastAsia="Times New Roman" w:hAnsi="Browallia New" w:cs="Browallia New"/>
          <w:sz w:val="26"/>
          <w:szCs w:val="26"/>
          <w:cs/>
        </w:rPr>
        <w:t>.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83</w:t>
      </w:r>
      <w:r w:rsidRPr="00FB4B16">
        <w:rPr>
          <w:rFonts w:ascii="Browallia New" w:eastAsia="Times New Roman" w:hAnsi="Browallia New" w:cs="Browallia New"/>
          <w:sz w:val="26"/>
          <w:szCs w:val="26"/>
          <w:cs/>
        </w:rPr>
        <w:t xml:space="preserve"> ต่อปี และมีกำหนดชำระในเดือนสิงหาคมและกันยายน พ.ศ.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</w:p>
    <w:p w14:paraId="6C8C94FE" w14:textId="77777777" w:rsidR="00524398" w:rsidRPr="00FB4B16" w:rsidRDefault="00524398" w:rsidP="00C47829">
      <w:pPr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9B6893C" w14:textId="6921C567" w:rsidR="003A5609" w:rsidRPr="00FB4B16" w:rsidRDefault="00E25ED0" w:rsidP="00D40BAC">
      <w:pPr>
        <w:ind w:left="540" w:hanging="531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12</w:t>
      </w:r>
      <w:r w:rsidR="00E11DE0" w:rsidRPr="00FB4B16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ab/>
      </w:r>
      <w:r w:rsidR="00C11437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เจ้าหนี้การค้าและเจ้าหนี้</w:t>
      </w:r>
      <w:r w:rsidR="00356D9B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หมุนเวียน</w:t>
      </w:r>
      <w:r w:rsidR="00C11437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อื่น</w:t>
      </w:r>
    </w:p>
    <w:p w14:paraId="327EC926" w14:textId="77777777" w:rsidR="007E182D" w:rsidRPr="00FB4B16" w:rsidRDefault="007E182D" w:rsidP="00D40BAC">
      <w:pPr>
        <w:ind w:left="540" w:hanging="531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</w:p>
    <w:tbl>
      <w:tblPr>
        <w:tblW w:w="9441" w:type="dxa"/>
        <w:tblInd w:w="126" w:type="dxa"/>
        <w:tblLayout w:type="fixed"/>
        <w:tblLook w:val="04A0" w:firstRow="1" w:lastRow="0" w:firstColumn="1" w:lastColumn="0" w:noHBand="0" w:noVBand="1"/>
      </w:tblPr>
      <w:tblGrid>
        <w:gridCol w:w="4257"/>
        <w:gridCol w:w="1296"/>
        <w:gridCol w:w="1296"/>
        <w:gridCol w:w="1296"/>
        <w:gridCol w:w="1296"/>
      </w:tblGrid>
      <w:tr w:rsidR="00D24B15" w:rsidRPr="00FB4B16" w14:paraId="18548022" w14:textId="77777777" w:rsidTr="00667503">
        <w:trPr>
          <w:trHeight w:val="120"/>
        </w:trPr>
        <w:tc>
          <w:tcPr>
            <w:tcW w:w="4257" w:type="dxa"/>
          </w:tcPr>
          <w:p w14:paraId="14A61B9F" w14:textId="77777777" w:rsidR="00721B0B" w:rsidRPr="00FB4B16" w:rsidRDefault="00721B0B" w:rsidP="00E71488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184" w:type="dxa"/>
            <w:gridSpan w:val="4"/>
          </w:tcPr>
          <w:p w14:paraId="60EA51E4" w14:textId="1DD74110" w:rsidR="00721B0B" w:rsidRPr="00FB4B16" w:rsidRDefault="00721B0B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D24B15" w:rsidRPr="00FB4B16" w14:paraId="5DB1C8E0" w14:textId="77777777" w:rsidTr="00667503">
        <w:trPr>
          <w:trHeight w:val="120"/>
        </w:trPr>
        <w:tc>
          <w:tcPr>
            <w:tcW w:w="4257" w:type="dxa"/>
          </w:tcPr>
          <w:p w14:paraId="76A92CC1" w14:textId="77777777" w:rsidR="00C11437" w:rsidRPr="00FB4B16" w:rsidRDefault="00C11437" w:rsidP="00E71488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</w:tcPr>
          <w:p w14:paraId="5326F0DB" w14:textId="239015CE" w:rsidR="00C11437" w:rsidRPr="00FB4B16" w:rsidRDefault="00CC670A" w:rsidP="00E7148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C11437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92" w:type="dxa"/>
            <w:gridSpan w:val="2"/>
          </w:tcPr>
          <w:p w14:paraId="17F2EE6F" w14:textId="76C2188E" w:rsidR="00C11437" w:rsidRPr="00FB4B16" w:rsidRDefault="00CC670A" w:rsidP="00E7148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C11437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</w:t>
            </w:r>
            <w:r w:rsidR="00594E96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</w:t>
            </w:r>
          </w:p>
        </w:tc>
      </w:tr>
      <w:tr w:rsidR="00D24B15" w:rsidRPr="00FB4B16" w14:paraId="3364A322" w14:textId="77777777" w:rsidTr="00667503">
        <w:trPr>
          <w:trHeight w:val="120"/>
        </w:trPr>
        <w:tc>
          <w:tcPr>
            <w:tcW w:w="4257" w:type="dxa"/>
          </w:tcPr>
          <w:p w14:paraId="08742E31" w14:textId="77777777" w:rsidR="00CA6335" w:rsidRPr="00FB4B16" w:rsidRDefault="00CA6335" w:rsidP="00E71488">
            <w:pPr>
              <w:ind w:left="-10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C1CC818" w14:textId="44DB49F1" w:rsidR="00CA6335" w:rsidRPr="00FB4B16" w:rsidRDefault="00E25ED0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273526B3" w14:textId="2A567462" w:rsidR="00CA6335" w:rsidRPr="00FB4B16" w:rsidRDefault="00E25ED0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A6335"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6335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3D1A5CBF" w14:textId="2769E031" w:rsidR="00CA6335" w:rsidRPr="00FB4B16" w:rsidRDefault="00E25ED0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3764DC4F" w14:textId="29933CAC" w:rsidR="00CA6335" w:rsidRPr="00FB4B16" w:rsidRDefault="00E25ED0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A6335"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6335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24B15" w:rsidRPr="00FB4B16" w14:paraId="0AAA7F51" w14:textId="77777777" w:rsidTr="008C1625">
        <w:trPr>
          <w:trHeight w:val="120"/>
        </w:trPr>
        <w:tc>
          <w:tcPr>
            <w:tcW w:w="4257" w:type="dxa"/>
          </w:tcPr>
          <w:p w14:paraId="36D3206D" w14:textId="77777777" w:rsidR="00CA6335" w:rsidRPr="00FB4B16" w:rsidRDefault="00CA6335" w:rsidP="00E71488">
            <w:pPr>
              <w:ind w:left="-10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C8FBD9A" w14:textId="08727725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</w:tcPr>
          <w:p w14:paraId="1169AC24" w14:textId="486248DF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</w:tcPr>
          <w:p w14:paraId="1DFDA9D6" w14:textId="1077784D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</w:tcPr>
          <w:p w14:paraId="27693888" w14:textId="74B760C1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</w:tr>
      <w:tr w:rsidR="00D24B15" w:rsidRPr="00FB4B16" w14:paraId="62127037" w14:textId="77777777" w:rsidTr="008C1625">
        <w:trPr>
          <w:trHeight w:val="120"/>
        </w:trPr>
        <w:tc>
          <w:tcPr>
            <w:tcW w:w="4257" w:type="dxa"/>
          </w:tcPr>
          <w:p w14:paraId="15951C09" w14:textId="5FEDE2D9" w:rsidR="00CA6335" w:rsidRPr="00FB4B16" w:rsidRDefault="00CA6335" w:rsidP="00E71488">
            <w:pPr>
              <w:ind w:left="-101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</w:tcPr>
          <w:p w14:paraId="1461391F" w14:textId="77777777" w:rsidR="00CA6335" w:rsidRPr="00FB4B16" w:rsidRDefault="00CA6335" w:rsidP="00E71488">
            <w:pPr>
              <w:ind w:left="531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</w:tcPr>
          <w:p w14:paraId="70D92869" w14:textId="77777777" w:rsidR="00CA6335" w:rsidRPr="00FB4B16" w:rsidRDefault="00CA6335" w:rsidP="00E71488">
            <w:pPr>
              <w:ind w:left="531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</w:tcPr>
          <w:p w14:paraId="55F02F4A" w14:textId="77777777" w:rsidR="00CA6335" w:rsidRPr="00FB4B16" w:rsidRDefault="00CA6335" w:rsidP="00E71488">
            <w:pPr>
              <w:ind w:left="531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</w:tcPr>
          <w:p w14:paraId="7A53207E" w14:textId="77777777" w:rsidR="00CA6335" w:rsidRPr="00FB4B16" w:rsidRDefault="00CA6335" w:rsidP="00E71488">
            <w:pPr>
              <w:ind w:left="531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D24B15" w:rsidRPr="00FB4B16" w14:paraId="4804C80B" w14:textId="77777777" w:rsidTr="00C45392">
        <w:trPr>
          <w:trHeight w:val="120"/>
        </w:trPr>
        <w:tc>
          <w:tcPr>
            <w:tcW w:w="4257" w:type="dxa"/>
            <w:vAlign w:val="bottom"/>
          </w:tcPr>
          <w:p w14:paraId="1B54F182" w14:textId="2D9A4E8A" w:rsidR="00D01A92" w:rsidRPr="00FB4B16" w:rsidRDefault="00D01A92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14:paraId="24C1BEA0" w14:textId="77777777" w:rsidR="00D01A92" w:rsidRPr="00FB4B16" w:rsidRDefault="00D01A92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7BAD505" w14:textId="77777777" w:rsidR="00D01A92" w:rsidRPr="00FB4B16" w:rsidRDefault="00D01A92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58AF2F1" w14:textId="77777777" w:rsidR="00D01A92" w:rsidRPr="00FB4B16" w:rsidRDefault="00D01A92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E96BE07" w14:textId="77777777" w:rsidR="00D01A92" w:rsidRPr="00FB4B16" w:rsidRDefault="00D01A92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511405" w:rsidRPr="00FB4B16" w14:paraId="2D4E1B46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7867E44A" w14:textId="59B1E773" w:rsidR="00511405" w:rsidRPr="00FB4B16" w:rsidRDefault="00511405" w:rsidP="00511405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</w:t>
            </w: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- </w:t>
            </w: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vAlign w:val="bottom"/>
          </w:tcPr>
          <w:p w14:paraId="44ADE3D1" w14:textId="6A57F167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11</w:t>
            </w:r>
            <w:r w:rsidR="00511405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479</w:t>
            </w:r>
          </w:p>
        </w:tc>
        <w:tc>
          <w:tcPr>
            <w:tcW w:w="1296" w:type="dxa"/>
          </w:tcPr>
          <w:p w14:paraId="5E09A95B" w14:textId="34319C08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511405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620</w:t>
            </w:r>
          </w:p>
        </w:tc>
        <w:tc>
          <w:tcPr>
            <w:tcW w:w="1296" w:type="dxa"/>
          </w:tcPr>
          <w:p w14:paraId="33B2FF7F" w14:textId="2D3B9BA1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267</w:t>
            </w:r>
          </w:p>
        </w:tc>
        <w:tc>
          <w:tcPr>
            <w:tcW w:w="1296" w:type="dxa"/>
          </w:tcPr>
          <w:p w14:paraId="75007324" w14:textId="19D54742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227</w:t>
            </w:r>
          </w:p>
        </w:tc>
      </w:tr>
      <w:tr w:rsidR="00511405" w:rsidRPr="00FB4B16" w14:paraId="09017234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40EB8B16" w14:textId="644B3288" w:rsidR="00511405" w:rsidRPr="00FB4B16" w:rsidRDefault="00511405" w:rsidP="00511405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บริษัทย่อย</w:t>
            </w: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</w:t>
            </w: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(หมายเหตุ </w:t>
            </w:r>
            <w:r w:rsidR="00E25ED0" w:rsidRPr="00E25ED0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16</w:t>
            </w: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</w:rPr>
              <w:t>.</w:t>
            </w:r>
            <w:r w:rsidR="00E25ED0" w:rsidRPr="00E25ED0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274393E6" w14:textId="041C38D7" w:rsidR="00511405" w:rsidRPr="00FB4B16" w:rsidRDefault="00511405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668DAE47" w14:textId="5C5CED11" w:rsidR="00511405" w:rsidRPr="00FB4B16" w:rsidRDefault="00511405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463BDD2" w14:textId="30A4E656" w:rsidR="00511405" w:rsidRPr="00FB4B16" w:rsidRDefault="00511405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61760DEF" w14:textId="6711BB43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953</w:t>
            </w:r>
          </w:p>
        </w:tc>
      </w:tr>
      <w:tr w:rsidR="00511405" w:rsidRPr="00FB4B16" w14:paraId="5A717837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28791530" w14:textId="792C0D89" w:rsidR="00511405" w:rsidRPr="00FB4B16" w:rsidRDefault="00511405" w:rsidP="00511405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- กิจการที่เกี่ยวข้องกัน (หมายเหตุ </w:t>
            </w:r>
            <w:r w:rsidR="00E25ED0" w:rsidRPr="00E25ED0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16</w:t>
            </w: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</w:rPr>
              <w:t>.</w:t>
            </w:r>
            <w:r w:rsidR="00E25ED0" w:rsidRPr="00E25ED0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482E9439" w14:textId="03EC2EC8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77</w:t>
            </w:r>
          </w:p>
        </w:tc>
        <w:tc>
          <w:tcPr>
            <w:tcW w:w="1296" w:type="dxa"/>
          </w:tcPr>
          <w:p w14:paraId="3DF93AFB" w14:textId="214B8086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103</w:t>
            </w:r>
          </w:p>
        </w:tc>
        <w:tc>
          <w:tcPr>
            <w:tcW w:w="1296" w:type="dxa"/>
          </w:tcPr>
          <w:p w14:paraId="1D5874B8" w14:textId="41254A08" w:rsidR="00511405" w:rsidRPr="00FB4B16" w:rsidRDefault="00511405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65827FE6" w14:textId="5E47A4F7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</w:p>
        </w:tc>
      </w:tr>
      <w:tr w:rsidR="00511405" w:rsidRPr="00FB4B16" w14:paraId="6DDF42C0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35D61910" w14:textId="37F1CE66" w:rsidR="00511405" w:rsidRPr="00FB4B16" w:rsidRDefault="00511405" w:rsidP="00511405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718C522D" w14:textId="6217934B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6</w:t>
            </w:r>
            <w:r w:rsidR="00511405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952</w:t>
            </w:r>
          </w:p>
        </w:tc>
        <w:tc>
          <w:tcPr>
            <w:tcW w:w="1296" w:type="dxa"/>
          </w:tcPr>
          <w:p w14:paraId="2F39809C" w14:textId="182334B7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511405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563</w:t>
            </w:r>
          </w:p>
        </w:tc>
        <w:tc>
          <w:tcPr>
            <w:tcW w:w="1296" w:type="dxa"/>
          </w:tcPr>
          <w:p w14:paraId="4C07A8AD" w14:textId="4E95F81C" w:rsidR="00511405" w:rsidRPr="00FB4B16" w:rsidRDefault="00511405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5CDEE40A" w14:textId="31042999" w:rsidR="00511405" w:rsidRPr="00FB4B16" w:rsidRDefault="00511405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11405" w:rsidRPr="00FB4B16" w14:paraId="2914BDFD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4E1DB1C4" w14:textId="0E406FE8" w:rsidR="00511405" w:rsidRPr="00FB4B16" w:rsidRDefault="00511405" w:rsidP="00511405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296" w:type="dxa"/>
            <w:vAlign w:val="bottom"/>
          </w:tcPr>
          <w:p w14:paraId="64399999" w14:textId="7FF5598D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228</w:t>
            </w:r>
          </w:p>
        </w:tc>
        <w:tc>
          <w:tcPr>
            <w:tcW w:w="1296" w:type="dxa"/>
          </w:tcPr>
          <w:p w14:paraId="10C663EB" w14:textId="0A53733E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874</w:t>
            </w:r>
          </w:p>
        </w:tc>
        <w:tc>
          <w:tcPr>
            <w:tcW w:w="1296" w:type="dxa"/>
          </w:tcPr>
          <w:p w14:paraId="25F3DFFA" w14:textId="6A5C36E4" w:rsidR="00511405" w:rsidRPr="00FB4B16" w:rsidRDefault="00511405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17E436BD" w14:textId="22C4BB51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</w:p>
        </w:tc>
      </w:tr>
      <w:tr w:rsidR="00511405" w:rsidRPr="00FB4B16" w14:paraId="7D5974F3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1BC957C6" w14:textId="68C37551" w:rsidR="00511405" w:rsidRPr="00FB4B16" w:rsidRDefault="00511405" w:rsidP="00511405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เงินมัดจำตามสัญญา</w:t>
            </w:r>
          </w:p>
        </w:tc>
        <w:tc>
          <w:tcPr>
            <w:tcW w:w="1296" w:type="dxa"/>
            <w:vAlign w:val="bottom"/>
          </w:tcPr>
          <w:p w14:paraId="1638F7A3" w14:textId="2D8E5B56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564</w:t>
            </w:r>
          </w:p>
        </w:tc>
        <w:tc>
          <w:tcPr>
            <w:tcW w:w="1296" w:type="dxa"/>
          </w:tcPr>
          <w:p w14:paraId="2280DE3E" w14:textId="0749C05E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610</w:t>
            </w:r>
          </w:p>
        </w:tc>
        <w:tc>
          <w:tcPr>
            <w:tcW w:w="1296" w:type="dxa"/>
          </w:tcPr>
          <w:p w14:paraId="44DAA293" w14:textId="5D7C613B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71</w:t>
            </w:r>
          </w:p>
        </w:tc>
        <w:tc>
          <w:tcPr>
            <w:tcW w:w="1296" w:type="dxa"/>
          </w:tcPr>
          <w:p w14:paraId="129BC822" w14:textId="586EFB88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116</w:t>
            </w:r>
          </w:p>
        </w:tc>
      </w:tr>
      <w:tr w:rsidR="00511405" w:rsidRPr="00FB4B16" w14:paraId="74F401D6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6BE87BBF" w14:textId="495F1E9E" w:rsidR="00511405" w:rsidRPr="00FB4B16" w:rsidRDefault="00511405" w:rsidP="00511405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296" w:type="dxa"/>
            <w:vAlign w:val="bottom"/>
          </w:tcPr>
          <w:p w14:paraId="50E036C3" w14:textId="3536A14B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</w:t>
            </w:r>
            <w:r w:rsidR="00511405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089</w:t>
            </w:r>
          </w:p>
        </w:tc>
        <w:tc>
          <w:tcPr>
            <w:tcW w:w="1296" w:type="dxa"/>
          </w:tcPr>
          <w:p w14:paraId="44A1B1BA" w14:textId="35062CE5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511405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665</w:t>
            </w:r>
          </w:p>
        </w:tc>
        <w:tc>
          <w:tcPr>
            <w:tcW w:w="1296" w:type="dxa"/>
          </w:tcPr>
          <w:p w14:paraId="0A2C1313" w14:textId="053EF011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</w:t>
            </w:r>
          </w:p>
        </w:tc>
        <w:tc>
          <w:tcPr>
            <w:tcW w:w="1296" w:type="dxa"/>
          </w:tcPr>
          <w:p w14:paraId="57E485F6" w14:textId="6D29F27D" w:rsidR="00511405" w:rsidRPr="00FB4B16" w:rsidRDefault="00511405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11405" w:rsidRPr="00FB4B16" w14:paraId="069BCF89" w14:textId="77777777" w:rsidTr="00823D73">
        <w:trPr>
          <w:trHeight w:val="120"/>
        </w:trPr>
        <w:tc>
          <w:tcPr>
            <w:tcW w:w="4257" w:type="dxa"/>
            <w:vAlign w:val="bottom"/>
          </w:tcPr>
          <w:p w14:paraId="4FF755EB" w14:textId="7B190A1B" w:rsidR="00511405" w:rsidRPr="00FB4B16" w:rsidRDefault="00511405" w:rsidP="00511405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</w:rPr>
              <w:t>เงินประกันความเสียหาย</w:t>
            </w:r>
          </w:p>
        </w:tc>
        <w:tc>
          <w:tcPr>
            <w:tcW w:w="1296" w:type="dxa"/>
            <w:vAlign w:val="bottom"/>
          </w:tcPr>
          <w:p w14:paraId="5EA7F6DB" w14:textId="15D8AA83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7</w:t>
            </w:r>
            <w:r w:rsidR="00511405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771</w:t>
            </w:r>
          </w:p>
        </w:tc>
        <w:tc>
          <w:tcPr>
            <w:tcW w:w="1296" w:type="dxa"/>
          </w:tcPr>
          <w:p w14:paraId="6CB60B45" w14:textId="00A7C6EB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511405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056</w:t>
            </w:r>
          </w:p>
        </w:tc>
        <w:tc>
          <w:tcPr>
            <w:tcW w:w="1296" w:type="dxa"/>
          </w:tcPr>
          <w:p w14:paraId="1EDB3C7F" w14:textId="35DDE4C3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40</w:t>
            </w:r>
          </w:p>
        </w:tc>
        <w:tc>
          <w:tcPr>
            <w:tcW w:w="1296" w:type="dxa"/>
          </w:tcPr>
          <w:p w14:paraId="5BAC934D" w14:textId="715C8ABC" w:rsidR="00511405" w:rsidRPr="00FB4B16" w:rsidRDefault="00E25ED0" w:rsidP="005114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</w:p>
        </w:tc>
      </w:tr>
      <w:tr w:rsidR="00511405" w:rsidRPr="00FB4B16" w14:paraId="4DFE204A" w14:textId="77777777" w:rsidTr="00823D73">
        <w:trPr>
          <w:trHeight w:val="120"/>
        </w:trPr>
        <w:tc>
          <w:tcPr>
            <w:tcW w:w="4257" w:type="dxa"/>
            <w:vAlign w:val="bottom"/>
          </w:tcPr>
          <w:p w14:paraId="22757717" w14:textId="2FB78799" w:rsidR="00511405" w:rsidRPr="00FB4B16" w:rsidRDefault="00511405" w:rsidP="00511405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0F66694D" w14:textId="41F0622E" w:rsidR="00511405" w:rsidRPr="00FB4B16" w:rsidRDefault="00E25ED0" w:rsidP="0051140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15</w:t>
            </w:r>
            <w:r w:rsidR="00511405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293</w:t>
            </w:r>
          </w:p>
        </w:tc>
        <w:tc>
          <w:tcPr>
            <w:tcW w:w="1296" w:type="dxa"/>
          </w:tcPr>
          <w:p w14:paraId="66E26E6F" w14:textId="0969D8C3" w:rsidR="00511405" w:rsidRPr="00FB4B16" w:rsidRDefault="00E25ED0" w:rsidP="0051140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511405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543</w:t>
            </w:r>
          </w:p>
        </w:tc>
        <w:tc>
          <w:tcPr>
            <w:tcW w:w="1296" w:type="dxa"/>
          </w:tcPr>
          <w:p w14:paraId="17B392C3" w14:textId="540B85DF" w:rsidR="00511405" w:rsidRPr="00FB4B16" w:rsidRDefault="00E25ED0" w:rsidP="0051140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</w:t>
            </w:r>
            <w:r w:rsidR="00511405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221</w:t>
            </w:r>
          </w:p>
        </w:tc>
        <w:tc>
          <w:tcPr>
            <w:tcW w:w="1296" w:type="dxa"/>
          </w:tcPr>
          <w:p w14:paraId="5F11EEAC" w14:textId="3E000F38" w:rsidR="00511405" w:rsidRPr="00FB4B16" w:rsidRDefault="00E25ED0" w:rsidP="0051140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903</w:t>
            </w:r>
          </w:p>
        </w:tc>
      </w:tr>
      <w:tr w:rsidR="00FB193E" w:rsidRPr="00FB4B16" w14:paraId="3B76B5F4" w14:textId="77777777">
        <w:trPr>
          <w:trHeight w:val="120"/>
        </w:trPr>
        <w:tc>
          <w:tcPr>
            <w:tcW w:w="4257" w:type="dxa"/>
          </w:tcPr>
          <w:p w14:paraId="00B75E35" w14:textId="77777777" w:rsidR="00FB193E" w:rsidRPr="00FB4B16" w:rsidRDefault="00FB193E">
            <w:pPr>
              <w:ind w:left="-101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</w:tcPr>
          <w:p w14:paraId="15A5D8D2" w14:textId="77777777" w:rsidR="00FB193E" w:rsidRPr="00FB4B16" w:rsidRDefault="00FB193E">
            <w:pPr>
              <w:ind w:left="531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</w:tcPr>
          <w:p w14:paraId="167BA14C" w14:textId="77777777" w:rsidR="00FB193E" w:rsidRPr="00FB4B16" w:rsidRDefault="00FB193E">
            <w:pPr>
              <w:ind w:left="531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</w:tcPr>
          <w:p w14:paraId="1FE797A6" w14:textId="77777777" w:rsidR="00FB193E" w:rsidRPr="00FB4B16" w:rsidRDefault="00FB193E">
            <w:pPr>
              <w:ind w:left="531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</w:tcPr>
          <w:p w14:paraId="12B16B86" w14:textId="77777777" w:rsidR="00FB193E" w:rsidRPr="00FB4B16" w:rsidRDefault="00FB193E">
            <w:pPr>
              <w:ind w:left="531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D24B15" w:rsidRPr="00FB4B16" w14:paraId="6AAD7AE4" w14:textId="77777777" w:rsidTr="00823D73">
        <w:trPr>
          <w:trHeight w:val="120"/>
        </w:trPr>
        <w:tc>
          <w:tcPr>
            <w:tcW w:w="4257" w:type="dxa"/>
            <w:vAlign w:val="bottom"/>
          </w:tcPr>
          <w:p w14:paraId="29298EA0" w14:textId="77777777" w:rsidR="00954910" w:rsidRPr="00FB4B16" w:rsidRDefault="00954910" w:rsidP="00E71488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A515E80" w14:textId="60DD60E4" w:rsidR="00954910" w:rsidRPr="00FB4B16" w:rsidRDefault="00E25ED0" w:rsidP="00E7148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="00651E0C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453</w:t>
            </w:r>
          </w:p>
        </w:tc>
        <w:tc>
          <w:tcPr>
            <w:tcW w:w="1296" w:type="dxa"/>
          </w:tcPr>
          <w:p w14:paraId="5EA32E30" w14:textId="0F86D75C" w:rsidR="00954910" w:rsidRPr="00FB4B16" w:rsidRDefault="00E25ED0" w:rsidP="00E7148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9549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034</w:t>
            </w:r>
          </w:p>
        </w:tc>
        <w:tc>
          <w:tcPr>
            <w:tcW w:w="1296" w:type="dxa"/>
          </w:tcPr>
          <w:p w14:paraId="352FD189" w14:textId="32063C58" w:rsidR="00954910" w:rsidRPr="00FB4B16" w:rsidRDefault="00E25ED0" w:rsidP="00E7148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437E58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601</w:t>
            </w:r>
          </w:p>
        </w:tc>
        <w:tc>
          <w:tcPr>
            <w:tcW w:w="1296" w:type="dxa"/>
          </w:tcPr>
          <w:p w14:paraId="06865668" w14:textId="33C6E776" w:rsidR="00954910" w:rsidRPr="00FB4B16" w:rsidRDefault="00E25ED0" w:rsidP="00E7148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54910" w:rsidRPr="00FB4B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</w:tr>
    </w:tbl>
    <w:p w14:paraId="39F0727C" w14:textId="77777777" w:rsidR="002D6359" w:rsidRPr="00FB4B16" w:rsidRDefault="002D6359" w:rsidP="00720B80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6DB081E" w14:textId="6A89B2B7" w:rsidR="00E71488" w:rsidRPr="00FB4B16" w:rsidRDefault="006C280C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FB4B16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1D19E34B" w14:textId="77777777" w:rsidR="00161C10" w:rsidRPr="00FB4B16" w:rsidRDefault="00161C1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</w:p>
    <w:p w14:paraId="76B86EE1" w14:textId="58CC838E" w:rsidR="00266EFF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13</w:t>
      </w:r>
      <w:r w:rsidR="00266EFF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 w:rsidR="003E2746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รายได้เงินอุดหนุน</w:t>
      </w:r>
      <w:r w:rsidR="004C5570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จาก</w:t>
      </w:r>
      <w:r w:rsidR="003E2746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รัฐบาล</w:t>
      </w:r>
    </w:p>
    <w:p w14:paraId="2DDBB403" w14:textId="77777777" w:rsidR="00793964" w:rsidRPr="00FB4B16" w:rsidRDefault="00793964" w:rsidP="00E71488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3C900C0E" w14:textId="5A69F4A8" w:rsidR="00503836" w:rsidRPr="00FB4B16" w:rsidRDefault="00503836" w:rsidP="00E7148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</w:rPr>
        <w:t>บริษัทย่อยได้รับเงินอุดหนุนจากรัฐบาลสำหรับการสนับสนุนและการพัฒนาโครงการต่าง ๆ โดยรายละเอียดแต่ละโครงการมีดังนี้</w:t>
      </w:r>
    </w:p>
    <w:p w14:paraId="7D2B530B" w14:textId="77777777" w:rsidR="00503836" w:rsidRPr="00FB4B16" w:rsidRDefault="00503836" w:rsidP="00E71488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021DC4A9" w14:textId="7A11DB00" w:rsidR="00503836" w:rsidRPr="00FB4B16" w:rsidRDefault="00E25ED0" w:rsidP="00E71488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25ED0">
        <w:rPr>
          <w:rFonts w:ascii="Browallia New" w:hAnsi="Browallia New" w:cs="Browallia New"/>
          <w:b/>
          <w:bCs/>
          <w:sz w:val="26"/>
          <w:szCs w:val="26"/>
          <w:lang w:val="en-GB"/>
        </w:rPr>
        <w:t>13</w:t>
      </w:r>
      <w:r w:rsidR="00503836" w:rsidRPr="00FB4B16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25ED0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="00503836" w:rsidRPr="00FB4B16">
        <w:rPr>
          <w:rFonts w:ascii="Browallia New" w:hAnsi="Browallia New" w:cs="Browallia New"/>
          <w:b/>
          <w:bCs/>
          <w:sz w:val="26"/>
          <w:szCs w:val="26"/>
        </w:rPr>
        <w:tab/>
      </w:r>
      <w:r w:rsidR="00503836" w:rsidRPr="00FB4B16">
        <w:rPr>
          <w:rFonts w:ascii="Browallia New" w:hAnsi="Browallia New" w:cs="Browallia New"/>
          <w:b/>
          <w:bCs/>
          <w:spacing w:val="-6"/>
          <w:sz w:val="26"/>
          <w:szCs w:val="26"/>
          <w:cs/>
        </w:rPr>
        <w:t>โครงการพัฒนาต่อยอดบุคลากรวิจัยสมรรถนะสูงในหน่วยงานภาคเอกชนให้มีทักษะการใช้เทคโนโลยีการจัดแสงดิจิตอล</w:t>
      </w:r>
      <w:r w:rsidR="00503836" w:rsidRPr="00FB4B16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สมัยใหม่ ครั้งที่ </w:t>
      </w:r>
      <w:r w:rsidRPr="00E25ED0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</w:p>
    <w:p w14:paraId="69E19C2F" w14:textId="77777777" w:rsidR="00870C7D" w:rsidRPr="00FB4B16" w:rsidRDefault="00870C7D" w:rsidP="00E71488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4EA32D83" w14:textId="55112D6E" w:rsidR="00870C7D" w:rsidRPr="00FB4B16" w:rsidRDefault="00503836" w:rsidP="00E71488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E25ED0" w:rsidRPr="00E25ED0">
        <w:rPr>
          <w:rFonts w:ascii="Browallia New" w:hAnsi="Browallia New" w:cs="Browallia New"/>
          <w:spacing w:val="-4"/>
          <w:sz w:val="26"/>
          <w:szCs w:val="26"/>
          <w:lang w:val="en-GB"/>
        </w:rPr>
        <w:t>26</w:t>
      </w:r>
      <w:r w:rsidR="003F47BF" w:rsidRPr="00FB4B1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เมษายน พ.ศ. </w:t>
      </w:r>
      <w:r w:rsidR="00E25ED0" w:rsidRPr="00E25ED0">
        <w:rPr>
          <w:rFonts w:ascii="Browallia New" w:hAnsi="Browallia New" w:cs="Browallia New"/>
          <w:spacing w:val="-4"/>
          <w:sz w:val="26"/>
          <w:szCs w:val="26"/>
          <w:lang w:val="en-GB"/>
        </w:rPr>
        <w:t>2567</w:t>
      </w:r>
      <w:r w:rsidR="003F47BF" w:rsidRPr="00FB4B1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>บริษัทย่อยได้ลงนามให้คำรับรองการปฏิบัติตามเงื่อนไขในการให้ทุนโครงการพัฒนาบุคลากรวิจัยสมรรถนะสูงในหน่วยงานภาคเอกชนให้มีทักษะการใช้เทคโนโลยีการจัดแสงดิจิตอลสมัยใหม่ สำหรับอุตสาหกรรมภาพยนตร์กับสำนักงานสภานโยบายการอุดมศึกษา วิทยาศาสตร์ วิจัยและนวัตกรรมแห่งชาติ หน่วยบริหารและจัดการทุนด้านการพัฒนากำลังคน และทุนด้านการพัฒนาสถาบันอุดมศึกษา การวิจัยและการสร้างนวัตกรรม (“บพค.”) เพื่อรับทุนซึ่งรับรู้เป็นเงินอุดหนุน</w:t>
      </w:r>
      <w:r w:rsidR="001100A6" w:rsidRPr="00FB4B16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 xml:space="preserve">จากรัฐบาลจำนวน </w:t>
      </w:r>
      <w:r w:rsidR="00E25ED0" w:rsidRPr="00E25ED0">
        <w:rPr>
          <w:rFonts w:ascii="Browallia New" w:hAnsi="Browallia New" w:cs="Browallia New"/>
          <w:spacing w:val="-4"/>
          <w:sz w:val="26"/>
          <w:szCs w:val="26"/>
          <w:lang w:val="en-GB"/>
        </w:rPr>
        <w:t>10</w:t>
      </w:r>
      <w:r w:rsidR="003F47BF" w:rsidRPr="00FB4B1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</w:t>
      </w:r>
      <w:bookmarkStart w:id="3" w:name="_Hlk197084921"/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>เพื่อวิจัย พัฒนา และจัดอบรมหลักสูตรด้านการจัดแสงให้กับบุคลากรในอุตสาหกรรมภาพยนตร์ โดยมีเงื่อนไขที่บริษัทย่อยจะต้องรับบุคลากรที่ผ่านการอบรมอย่างน้อยร้อยละ</w:t>
      </w:r>
      <w:bookmarkStart w:id="4" w:name="_Hlk197084935"/>
      <w:r w:rsidR="003F47BF" w:rsidRPr="00FB4B1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E25ED0" w:rsidRPr="00E25ED0">
        <w:rPr>
          <w:rFonts w:ascii="Browallia New" w:hAnsi="Browallia New" w:cs="Browallia New"/>
          <w:spacing w:val="-4"/>
          <w:sz w:val="26"/>
          <w:szCs w:val="26"/>
          <w:lang w:val="en-GB"/>
        </w:rPr>
        <w:t>10</w:t>
      </w:r>
      <w:r w:rsidR="003F47BF" w:rsidRPr="00FB4B16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>ข</w:t>
      </w:r>
      <w:bookmarkEnd w:id="3"/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>องผู้ผ่านเกณฑ์อบรมหลักสูตรขั้นสูงเข้าทำงาน</w:t>
      </w:r>
      <w:bookmarkEnd w:id="4"/>
      <w:r w:rsidR="00D71D15" w:rsidRPr="00FB4B16">
        <w:rPr>
          <w:rFonts w:ascii="Browallia New" w:hAnsi="Browallia New" w:cs="Browallia New"/>
          <w:spacing w:val="-4"/>
          <w:sz w:val="26"/>
          <w:szCs w:val="26"/>
          <w:cs/>
        </w:rPr>
        <w:t>ซึ่ง</w:t>
      </w:r>
      <w:r w:rsidR="002408F0" w:rsidRPr="00FB4B16">
        <w:rPr>
          <w:rFonts w:ascii="Browallia New" w:hAnsi="Browallia New" w:cs="Browallia New"/>
          <w:spacing w:val="-4"/>
          <w:sz w:val="26"/>
          <w:szCs w:val="26"/>
          <w:cs/>
        </w:rPr>
        <w:t>โครงการดังกล่าวได้ดำเนินการเสร็จสิ้นภายในรอบระยะเวลา</w:t>
      </w:r>
      <w:r w:rsidR="00EB43FA" w:rsidRPr="00FB4B16">
        <w:rPr>
          <w:rFonts w:ascii="Browallia New" w:hAnsi="Browallia New" w:cs="Browallia New"/>
          <w:spacing w:val="-4"/>
          <w:sz w:val="26"/>
          <w:szCs w:val="26"/>
          <w:cs/>
        </w:rPr>
        <w:t>หกเดือน</w:t>
      </w:r>
      <w:r w:rsidR="002408F0" w:rsidRPr="00FB4B16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E25ED0" w:rsidRPr="00E25ED0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EB43FA" w:rsidRPr="00FB4B16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="002408F0" w:rsidRPr="00FB4B16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พ.ศ.</w:t>
      </w:r>
      <w:r w:rsidR="002408F0" w:rsidRPr="00FB4B16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E25ED0" w:rsidRPr="00E25ED0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</w:p>
    <w:p w14:paraId="79753E6E" w14:textId="77777777" w:rsidR="001C2773" w:rsidRPr="00FB4B16" w:rsidRDefault="001C2773" w:rsidP="00E71488">
      <w:pPr>
        <w:ind w:left="540"/>
        <w:jc w:val="thaiDistribute"/>
        <w:rPr>
          <w:rFonts w:ascii="Browallia New" w:hAnsi="Browallia New" w:cs="Browallia New"/>
          <w:spacing w:val="-4"/>
          <w:sz w:val="20"/>
          <w:szCs w:val="20"/>
          <w:lang w:val="en-GB"/>
        </w:rPr>
      </w:pPr>
    </w:p>
    <w:p w14:paraId="26F367B9" w14:textId="08BB319D" w:rsidR="00F9686E" w:rsidRPr="00FB4B16" w:rsidRDefault="00E25ED0" w:rsidP="00E71488">
      <w:pPr>
        <w:pStyle w:val="paragraph"/>
        <w:spacing w:before="0" w:beforeAutospacing="0" w:after="0" w:afterAutospacing="0"/>
        <w:ind w:left="547" w:hanging="547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  <w:lang w:bidi="ar-SA"/>
        </w:rPr>
      </w:pPr>
      <w:r w:rsidRPr="00E25ED0">
        <w:rPr>
          <w:rStyle w:val="normaltextrun"/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13</w:t>
      </w:r>
      <w:r w:rsidR="00F9686E" w:rsidRPr="00FB4B16">
        <w:rPr>
          <w:rStyle w:val="normaltextrun"/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E25ED0">
        <w:rPr>
          <w:rStyle w:val="normaltextrun"/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2</w:t>
      </w:r>
      <w:r w:rsidR="00F9686E" w:rsidRPr="00FB4B16">
        <w:rPr>
          <w:rStyle w:val="tabchar"/>
          <w:rFonts w:ascii="Browallia New" w:hAnsi="Browallia New" w:cs="Browallia New"/>
          <w:color w:val="000000"/>
          <w:sz w:val="26"/>
          <w:szCs w:val="26"/>
        </w:rPr>
        <w:tab/>
      </w:r>
      <w:r w:rsidR="00F9686E" w:rsidRPr="00FB4B16">
        <w:rPr>
          <w:rStyle w:val="normaltextrun"/>
          <w:rFonts w:ascii="Browallia New" w:hAnsi="Browallia New" w:cs="Browallia New"/>
          <w:b/>
          <w:bCs/>
          <w:color w:val="000000"/>
          <w:spacing w:val="-6"/>
          <w:sz w:val="26"/>
          <w:szCs w:val="26"/>
          <w:cs/>
        </w:rPr>
        <w:t>โครงการพัฒนาต่อยอดบุคลากรวิจัยสมรรถนะสูงในหน่วยงานภาคเอกชนให้มีทักษะการใช้เทคโนโลยีการจัดแสงดิจิตอล</w:t>
      </w:r>
      <w:r w:rsidR="00F9686E" w:rsidRPr="00FB4B16">
        <w:rPr>
          <w:rStyle w:val="normaltextrun"/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สมัยใหม่ ครั้งที่ </w:t>
      </w:r>
      <w:r w:rsidRPr="00E25ED0">
        <w:rPr>
          <w:rStyle w:val="normaltextrun"/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2</w:t>
      </w:r>
    </w:p>
    <w:p w14:paraId="547B9998" w14:textId="77777777" w:rsidR="00667503" w:rsidRPr="00FB4B16" w:rsidRDefault="00667503" w:rsidP="00E71488">
      <w:pPr>
        <w:pStyle w:val="paragraph"/>
        <w:spacing w:before="0" w:beforeAutospacing="0" w:after="0" w:afterAutospacing="0"/>
        <w:ind w:left="547"/>
        <w:jc w:val="thaiDistribute"/>
        <w:textAlignment w:val="baseline"/>
        <w:rPr>
          <w:rStyle w:val="normaltextrun"/>
          <w:rFonts w:ascii="Browallia New" w:hAnsi="Browallia New" w:cs="Browallia New"/>
          <w:color w:val="000000"/>
          <w:spacing w:val="-2"/>
          <w:sz w:val="20"/>
          <w:szCs w:val="20"/>
        </w:rPr>
      </w:pPr>
    </w:p>
    <w:p w14:paraId="7CBF964A" w14:textId="031E29C0" w:rsidR="00870C7D" w:rsidRPr="00FB4B16" w:rsidRDefault="00F9686E" w:rsidP="00E71488">
      <w:pPr>
        <w:pStyle w:val="paragraph"/>
        <w:spacing w:before="0" w:beforeAutospacing="0" w:after="0" w:afterAutospacing="0"/>
        <w:ind w:left="547"/>
        <w:jc w:val="thaiDistribute"/>
        <w:textAlignment w:val="baseline"/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FB4B16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cs/>
        </w:rPr>
        <w:t>เมื่อวันที่</w:t>
      </w:r>
      <w:r w:rsidR="003F47BF" w:rsidRPr="00FB4B16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E25ED0" w:rsidRPr="00E25ED0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19</w:t>
      </w:r>
      <w:r w:rsidR="003F47BF" w:rsidRPr="00FB4B16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FB4B16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cs/>
        </w:rPr>
        <w:t>กุมภาพันธ์ พ.ศ.</w:t>
      </w:r>
      <w:r w:rsidR="003F47BF" w:rsidRPr="00FB4B16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E25ED0" w:rsidRPr="00E25ED0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Pr="00FB4B16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บริษัทย่อยได้ลงนามให้คำรับรองการปฏิบัติตามเงื่อนไขในการให้ทุนโครงการพัฒนาต่อยอด</w:t>
      </w:r>
      <w:r w:rsidR="004F06D3" w:rsidRPr="00FB4B16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</w:rPr>
        <w:br/>
      </w:r>
      <w:r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>บุคลากรวิจัยสมรรถนะสูงในหน่วยงานภาคเอกชนให้มีทักษะการใช้เทคโนโลยีการจัดแสงดิจิตอลสมัยใหม่ เพื่อเพิ่มมูลค่าให้กับอุตสาหกรรม</w:t>
      </w:r>
      <w:r w:rsidRPr="00FB4B16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cs/>
        </w:rPr>
        <w:t>ภาพยนตร์กับสำนักงานสภานโยบายการอุดมศึกษา วิทยาศาสตร์ วิจัยและนวัตกรรมแห่งชาติ หน่วยบริหารและ</w:t>
      </w:r>
      <w:r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</w:rPr>
        <w:t>จัดการทุนด้านการพัฒนากำลังคน และทุนด้านการพัฒนาสถาบันอุดมศึกษา การวิจัยและการสร้างนวัตกรรม (“บพค.”) เพื่อรับทุนซึ่งรับรู้เป็นเงินอุดหนุนจากรัฐบาลจำนวน</w:t>
      </w:r>
      <w:r w:rsidR="00370F20"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E25ED0" w:rsidRPr="00E25ED0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7</w:t>
      </w:r>
      <w:r w:rsidR="00370F20"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</w:rPr>
        <w:t>ล้านบาท โดยมีเงื่อนไขให้บริษัทย่อยต้อ</w:t>
      </w:r>
      <w:r w:rsidR="00E66278"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ง</w:t>
      </w:r>
      <w:r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ผยแพร่คลิปวิดีโอที่แสดงถึงการจัดแสงขั้นสูงของบุคลากรที่ผ่านการอบรมผ่านช่องทางออนไลน์ของโครงการจำนวน </w:t>
      </w:r>
      <w:r w:rsidR="00E25ED0" w:rsidRPr="00E25ED0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</w:t>
      </w:r>
      <w:r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</w:rPr>
        <w:t>คลิป</w:t>
      </w:r>
      <w:r w:rsidR="00C14D40"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C14D40"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และลงนามความร่วมมือระหว่างเอกชนกับมหาวิทยาลัยในภูมิภาคใดภูมิภาคหนึ่งจำนวน </w:t>
      </w:r>
      <w:r w:rsidR="00E25ED0" w:rsidRPr="00E25ED0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="00C14D40"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C14D40" w:rsidRPr="00FB4B16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ฉบับ</w:t>
      </w:r>
    </w:p>
    <w:p w14:paraId="160BC5CE" w14:textId="77777777" w:rsidR="00CB3B18" w:rsidRPr="00FB4B16" w:rsidRDefault="00CB3B18" w:rsidP="00E71488">
      <w:pPr>
        <w:pStyle w:val="paragraph"/>
        <w:spacing w:before="0" w:beforeAutospacing="0" w:after="0" w:afterAutospacing="0"/>
        <w:ind w:left="547"/>
        <w:jc w:val="thaiDistribute"/>
        <w:textAlignment w:val="baseline"/>
        <w:rPr>
          <w:rStyle w:val="normaltextrun"/>
          <w:rFonts w:ascii="Browallia New" w:hAnsi="Browallia New" w:cs="Browallia New"/>
          <w:color w:val="000000"/>
          <w:spacing w:val="-4"/>
          <w:sz w:val="20"/>
          <w:szCs w:val="20"/>
          <w:lang w:val="en-GB"/>
        </w:rPr>
      </w:pPr>
    </w:p>
    <w:p w14:paraId="772725DB" w14:textId="33171690" w:rsidR="00F9686E" w:rsidRPr="00FB4B16" w:rsidRDefault="00F9686E" w:rsidP="00E71488">
      <w:pPr>
        <w:pStyle w:val="paragraph"/>
        <w:spacing w:before="0" w:beforeAutospacing="0" w:after="0" w:afterAutospacing="0"/>
        <w:jc w:val="thaiDistribute"/>
        <w:textAlignment w:val="baseline"/>
        <w:rPr>
          <w:rStyle w:val="eop"/>
          <w:rFonts w:ascii="Browallia New" w:hAnsi="Browallia New" w:cs="Browallia New"/>
          <w:color w:val="000000"/>
          <w:sz w:val="26"/>
          <w:szCs w:val="26"/>
        </w:rPr>
      </w:pPr>
      <w:r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>ทั้งนี้กลุ่มกิจการรับรู้เงินอุดหนุนจากรัฐบาลดังกล่าวเป็นรายได้ในงบกำไรขาดทุนเบ็ดเสร็จสำหรับรอบระยะเวลา</w:t>
      </w:r>
      <w:r w:rsidR="00EB43FA"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>หกเดือน</w:t>
      </w:r>
      <w:r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EB43FA" w:rsidRPr="00FB4B16">
        <w:rPr>
          <w:rStyle w:val="normaltextrun"/>
          <w:rFonts w:ascii="Browallia New" w:hAnsi="Browallia New" w:cs="Browallia New"/>
          <w:color w:val="000000"/>
          <w:sz w:val="26"/>
          <w:szCs w:val="26"/>
        </w:rPr>
        <w:br/>
      </w:r>
      <w:r w:rsidR="00E25ED0" w:rsidRPr="00E25ED0">
        <w:rPr>
          <w:rStyle w:val="normaltextrun"/>
          <w:rFonts w:ascii="Browallia New" w:hAnsi="Browallia New" w:cs="Browallia New"/>
          <w:color w:val="000000"/>
          <w:sz w:val="26"/>
          <w:szCs w:val="26"/>
          <w:lang w:val="en-GB"/>
        </w:rPr>
        <w:t>30</w:t>
      </w:r>
      <w:r w:rsidR="00EB43FA"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EB43FA"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cs/>
          <w:lang w:val="en-GB"/>
        </w:rPr>
        <w:t>มิถุนายน</w:t>
      </w:r>
      <w:r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E25ED0" w:rsidRPr="00E25ED0">
        <w:rPr>
          <w:rStyle w:val="normaltextrun"/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="00D4626F" w:rsidRPr="00FB4B16">
        <w:rPr>
          <w:rStyle w:val="normaltextrun"/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>จำนวน</w:t>
      </w:r>
      <w:r w:rsidR="006177B4"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E25ED0" w:rsidRPr="00E25ED0">
        <w:rPr>
          <w:rFonts w:ascii="Browallia New" w:hAnsi="Browallia New" w:cs="Browallia New"/>
          <w:color w:val="000000"/>
          <w:sz w:val="26"/>
          <w:szCs w:val="26"/>
          <w:lang w:val="en-GB"/>
        </w:rPr>
        <w:t>4</w:t>
      </w:r>
      <w:r w:rsidR="000011BD" w:rsidRPr="00FB4B16">
        <w:rPr>
          <w:rFonts w:ascii="Browallia New" w:hAnsi="Browallia New" w:cs="Browallia New"/>
          <w:color w:val="000000"/>
          <w:sz w:val="26"/>
          <w:szCs w:val="26"/>
          <w:lang w:val="en-GB"/>
        </w:rPr>
        <w:t>.</w:t>
      </w:r>
      <w:r w:rsidR="00E25ED0" w:rsidRPr="00E25ED0">
        <w:rPr>
          <w:rFonts w:ascii="Browallia New" w:hAnsi="Browallia New" w:cs="Browallia New"/>
          <w:color w:val="000000"/>
          <w:sz w:val="26"/>
          <w:szCs w:val="26"/>
          <w:lang w:val="en-GB"/>
        </w:rPr>
        <w:t>53</w:t>
      </w:r>
      <w:r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(พ.ศ. </w:t>
      </w:r>
      <w:r w:rsidR="00E25ED0" w:rsidRPr="00E25ED0">
        <w:rPr>
          <w:rStyle w:val="normaltextrun"/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 xml:space="preserve"> : </w:t>
      </w:r>
      <w:r w:rsidR="00E25ED0" w:rsidRPr="00E25ED0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="00EB43FA" w:rsidRPr="00FB4B16">
        <w:rPr>
          <w:rFonts w:ascii="Browallia New" w:hAnsi="Browallia New" w:cs="Browallia New"/>
          <w:color w:val="000000"/>
          <w:sz w:val="26"/>
          <w:szCs w:val="26"/>
        </w:rPr>
        <w:t>.</w:t>
      </w:r>
      <w:r w:rsidR="00E25ED0" w:rsidRPr="00E25ED0">
        <w:rPr>
          <w:rFonts w:ascii="Browallia New" w:hAnsi="Browallia New" w:cs="Browallia New"/>
          <w:color w:val="000000"/>
          <w:sz w:val="26"/>
          <w:szCs w:val="26"/>
          <w:lang w:val="en-GB"/>
        </w:rPr>
        <w:t>23</w:t>
      </w:r>
      <w:r w:rsidR="00EB43FA" w:rsidRPr="00FB4B16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</w:t>
      </w:r>
      <w:r w:rsidRPr="00FB4B16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>)</w:t>
      </w:r>
      <w:r w:rsidRPr="00FB4B16">
        <w:rPr>
          <w:rStyle w:val="eop"/>
          <w:rFonts w:ascii="Browallia New" w:hAnsi="Browallia New" w:cs="Browallia New"/>
          <w:color w:val="000000"/>
          <w:sz w:val="26"/>
          <w:szCs w:val="26"/>
        </w:rPr>
        <w:t> </w:t>
      </w:r>
    </w:p>
    <w:p w14:paraId="255F1D00" w14:textId="77777777" w:rsidR="00E71488" w:rsidRPr="00FB4B16" w:rsidRDefault="00E71488" w:rsidP="00E71488">
      <w:pPr>
        <w:pStyle w:val="paragraph"/>
        <w:spacing w:before="0" w:beforeAutospacing="0" w:after="0" w:afterAutospacing="0"/>
        <w:jc w:val="thaiDistribute"/>
        <w:textAlignment w:val="baseline"/>
        <w:rPr>
          <w:rStyle w:val="eop"/>
          <w:rFonts w:ascii="Browallia New" w:hAnsi="Browallia New" w:cs="Browallia New"/>
          <w:color w:val="000000"/>
          <w:sz w:val="20"/>
          <w:szCs w:val="20"/>
        </w:rPr>
      </w:pPr>
    </w:p>
    <w:p w14:paraId="683BE8EF" w14:textId="0D6DCD9E" w:rsidR="008E28EA" w:rsidRPr="00FB4B16" w:rsidRDefault="00E25ED0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14</w:t>
      </w:r>
      <w:r w:rsidR="008E28EA" w:rsidRPr="00FB4B16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ab/>
      </w:r>
      <w:r w:rsidR="009D7EAA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 xml:space="preserve">(ค่าใช้จ่าย) </w:t>
      </w:r>
      <w:r w:rsidR="007031F0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รายได้</w:t>
      </w:r>
      <w:r w:rsidR="009D7EAA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ภาษีเงินได้</w:t>
      </w:r>
    </w:p>
    <w:p w14:paraId="5D161FE8" w14:textId="77777777" w:rsidR="001100A6" w:rsidRPr="00FB4B16" w:rsidRDefault="001100A6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sz w:val="20"/>
          <w:szCs w:val="20"/>
          <w:lang w:val="en-GB"/>
        </w:rPr>
      </w:pPr>
    </w:p>
    <w:p w14:paraId="41A2539B" w14:textId="25D0DFA2" w:rsidR="008E28EA" w:rsidRPr="00FB4B16" w:rsidRDefault="00A10A6F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(ค่าใช้จ่าย) </w:t>
      </w:r>
      <w:r w:rsidR="00C86528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รายได้</w:t>
      </w:r>
      <w:r w:rsidR="008E28EA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ภาษีเงินได้</w:t>
      </w:r>
      <w:bookmarkStart w:id="5" w:name="_Hlk173831762"/>
      <w:r w:rsidR="008E28EA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สำหรับ</w:t>
      </w:r>
      <w:r w:rsidR="00594E96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รอบระยะเวลา</w:t>
      </w:r>
      <w:r w:rsidR="00EB43FA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หกเดือน</w:t>
      </w:r>
      <w:r w:rsidR="00F85D30" w:rsidRPr="00FB4B16">
        <w:rPr>
          <w:rFonts w:ascii="Browallia New" w:eastAsia="Times New Roman" w:hAnsi="Browallia New" w:cs="Browallia New"/>
          <w:sz w:val="26"/>
          <w:szCs w:val="26"/>
          <w:cs/>
        </w:rPr>
        <w:t xml:space="preserve">สิ้นสุดวันที่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30</w:t>
      </w:r>
      <w:r w:rsidR="00EB43FA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มิถุนายน</w:t>
      </w:r>
      <w:r w:rsidR="00F85D30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</w:t>
      </w:r>
      <w:r w:rsidR="008E28EA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พ.ศ.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  <w:r w:rsidR="008E28EA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8E28EA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และ พ.ศ.</w:t>
      </w:r>
      <w:bookmarkEnd w:id="5"/>
      <w:r w:rsidR="00F910BB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2567</w:t>
      </w:r>
      <w:r w:rsidR="008E28EA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8E28EA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มีดังนี</w:t>
      </w:r>
      <w:r w:rsidR="001E203C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้</w:t>
      </w:r>
    </w:p>
    <w:p w14:paraId="18FC34F9" w14:textId="77777777" w:rsidR="001100A6" w:rsidRPr="00FB4B16" w:rsidRDefault="001100A6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sz w:val="20"/>
          <w:szCs w:val="20"/>
          <w:lang w:val="en-GB"/>
        </w:rPr>
      </w:pPr>
    </w:p>
    <w:tbl>
      <w:tblPr>
        <w:tblW w:w="9432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4248"/>
        <w:gridCol w:w="1296"/>
        <w:gridCol w:w="1296"/>
        <w:gridCol w:w="1296"/>
        <w:gridCol w:w="1296"/>
      </w:tblGrid>
      <w:tr w:rsidR="00D24B15" w:rsidRPr="00FB4B16" w14:paraId="1A3C73B6" w14:textId="77777777" w:rsidTr="00446F8A">
        <w:tc>
          <w:tcPr>
            <w:tcW w:w="4248" w:type="dxa"/>
            <w:vAlign w:val="bottom"/>
          </w:tcPr>
          <w:p w14:paraId="19ECADFA" w14:textId="77777777" w:rsidR="00CA6335" w:rsidRPr="00FB4B16" w:rsidRDefault="00CA6335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27DB1189" w14:textId="77777777" w:rsidR="00CA6335" w:rsidRPr="00FB4B16" w:rsidRDefault="00CA6335" w:rsidP="00E71488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D24B15" w:rsidRPr="00FB4B16" w14:paraId="5F177AA9" w14:textId="77777777" w:rsidTr="00446F8A">
        <w:tc>
          <w:tcPr>
            <w:tcW w:w="4248" w:type="dxa"/>
            <w:vAlign w:val="bottom"/>
          </w:tcPr>
          <w:p w14:paraId="1C2FD6C6" w14:textId="77777777" w:rsidR="00CA6335" w:rsidRPr="00FB4B16" w:rsidRDefault="00CA6335" w:rsidP="00E7148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24F329B" w14:textId="77777777" w:rsidR="00CA6335" w:rsidRPr="00FB4B16" w:rsidRDefault="00CA6335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63556BDA" w14:textId="77777777" w:rsidR="00CA6335" w:rsidRPr="00FB4B16" w:rsidRDefault="00CA6335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24B15" w:rsidRPr="00FB4B16" w14:paraId="4D8ACBC5" w14:textId="77777777" w:rsidTr="00446F8A">
        <w:tc>
          <w:tcPr>
            <w:tcW w:w="4248" w:type="dxa"/>
            <w:vAlign w:val="bottom"/>
          </w:tcPr>
          <w:p w14:paraId="22C997E3" w14:textId="77777777" w:rsidR="00CA6335" w:rsidRPr="00FB4B16" w:rsidRDefault="00CA6335" w:rsidP="00E71488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AD4A7EC" w14:textId="5B4681EA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3B3AD503" w14:textId="23AD8725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5B0AAA7B" w14:textId="0ED2A28B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33B1B15" w14:textId="036F3A30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</w:tr>
      <w:tr w:rsidR="00D24B15" w:rsidRPr="00FB4B16" w14:paraId="1B8FAC68" w14:textId="77777777" w:rsidTr="00446F8A">
        <w:tc>
          <w:tcPr>
            <w:tcW w:w="4248" w:type="dxa"/>
            <w:vAlign w:val="bottom"/>
          </w:tcPr>
          <w:p w14:paraId="60B827EB" w14:textId="77777777" w:rsidR="00CA6335" w:rsidRPr="00FB4B16" w:rsidRDefault="00CA6335" w:rsidP="00E71488">
            <w:pPr>
              <w:ind w:left="-101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3E05D08" w14:textId="77777777" w:rsidR="00CA6335" w:rsidRPr="00FB4B16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15DBCA6" w14:textId="77777777" w:rsidR="00CA6335" w:rsidRPr="00FB4B16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41ADD62" w14:textId="77777777" w:rsidR="00CA6335" w:rsidRPr="00FB4B16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5ABD178" w14:textId="77777777" w:rsidR="00CA6335" w:rsidRPr="00FB4B16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BF01B9" w:rsidRPr="00FB4B16" w14:paraId="4BF9D7E1" w14:textId="77777777" w:rsidTr="000D07FC">
        <w:tc>
          <w:tcPr>
            <w:tcW w:w="4248" w:type="dxa"/>
            <w:vAlign w:val="bottom"/>
          </w:tcPr>
          <w:p w14:paraId="71D5D404" w14:textId="77777777" w:rsidR="00BF01B9" w:rsidRPr="00FB4B16" w:rsidRDefault="00BF01B9" w:rsidP="00BF01B9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vAlign w:val="bottom"/>
          </w:tcPr>
          <w:p w14:paraId="33338D2C" w14:textId="657391FD" w:rsidR="00BF01B9" w:rsidRPr="00FB4B16" w:rsidRDefault="00BF01B9" w:rsidP="00BF01B9">
            <w:pPr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5BBBA43A" w14:textId="14510B09" w:rsidR="00BF01B9" w:rsidRPr="00FB4B16" w:rsidRDefault="00BF01B9" w:rsidP="00BF01B9">
            <w:pPr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48983DB4" w14:textId="03C4BF63" w:rsidR="00BF01B9" w:rsidRPr="00FB4B16" w:rsidRDefault="00BF01B9" w:rsidP="00BF01B9">
            <w:pPr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13840D2B" w14:textId="6B72B67A" w:rsidR="00BF01B9" w:rsidRPr="00FB4B16" w:rsidRDefault="00BF01B9" w:rsidP="00BF01B9">
            <w:pPr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F01B9" w:rsidRPr="00FB4B16" w14:paraId="02F0BBDF" w14:textId="77777777" w:rsidTr="000D07FC">
        <w:tc>
          <w:tcPr>
            <w:tcW w:w="4248" w:type="dxa"/>
            <w:vAlign w:val="bottom"/>
          </w:tcPr>
          <w:p w14:paraId="4ADBA17D" w14:textId="77777777" w:rsidR="00BF01B9" w:rsidRPr="00FB4B16" w:rsidRDefault="00BF01B9" w:rsidP="00BF01B9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296" w:type="dxa"/>
            <w:vAlign w:val="bottom"/>
          </w:tcPr>
          <w:p w14:paraId="66CF0E93" w14:textId="3510C67C" w:rsidR="00BF01B9" w:rsidRPr="00FB4B16" w:rsidRDefault="00E25ED0" w:rsidP="00BF01B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503</w:t>
            </w:r>
          </w:p>
        </w:tc>
        <w:tc>
          <w:tcPr>
            <w:tcW w:w="1296" w:type="dxa"/>
          </w:tcPr>
          <w:p w14:paraId="306F1943" w14:textId="662E3DB8" w:rsidR="00BF01B9" w:rsidRPr="00FB4B16" w:rsidRDefault="00BF01B9" w:rsidP="00BF01B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865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3128DC7C" w14:textId="6EFE6985" w:rsidR="00BF01B9" w:rsidRPr="00FB4B16" w:rsidRDefault="00E25ED0" w:rsidP="00BF01B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89</w:t>
            </w:r>
          </w:p>
        </w:tc>
        <w:tc>
          <w:tcPr>
            <w:tcW w:w="1296" w:type="dxa"/>
          </w:tcPr>
          <w:p w14:paraId="079F3CEB" w14:textId="5D314A1C" w:rsidR="00BF01B9" w:rsidRPr="00FB4B16" w:rsidRDefault="00E25ED0" w:rsidP="00BF01B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130</w:t>
            </w:r>
          </w:p>
        </w:tc>
      </w:tr>
      <w:tr w:rsidR="00BF01B9" w:rsidRPr="00FB4B16" w14:paraId="1F94AC0A" w14:textId="77777777" w:rsidTr="000D07FC">
        <w:tc>
          <w:tcPr>
            <w:tcW w:w="4248" w:type="dxa"/>
            <w:vAlign w:val="bottom"/>
          </w:tcPr>
          <w:p w14:paraId="68640BD6" w14:textId="77777777" w:rsidR="00BF01B9" w:rsidRPr="00FB4B16" w:rsidRDefault="00BF01B9" w:rsidP="00BF01B9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12708EE" w14:textId="3C8FCAF2" w:rsidR="00BF01B9" w:rsidRPr="00FB4B16" w:rsidRDefault="00E25ED0" w:rsidP="00BF01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503</w:t>
            </w:r>
          </w:p>
        </w:tc>
        <w:tc>
          <w:tcPr>
            <w:tcW w:w="1296" w:type="dxa"/>
          </w:tcPr>
          <w:p w14:paraId="318E6A6E" w14:textId="2459B93D" w:rsidR="00BF01B9" w:rsidRPr="00FB4B16" w:rsidRDefault="00BF01B9" w:rsidP="00BF01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865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3F95BAE1" w14:textId="2546F9F7" w:rsidR="00BF01B9" w:rsidRPr="00FB4B16" w:rsidRDefault="00E25ED0" w:rsidP="00BF01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89</w:t>
            </w:r>
          </w:p>
        </w:tc>
        <w:tc>
          <w:tcPr>
            <w:tcW w:w="1296" w:type="dxa"/>
          </w:tcPr>
          <w:p w14:paraId="6E2F1710" w14:textId="0C356BE9" w:rsidR="00BF01B9" w:rsidRPr="00FB4B16" w:rsidRDefault="00E25ED0" w:rsidP="00BF01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130</w:t>
            </w:r>
          </w:p>
        </w:tc>
      </w:tr>
    </w:tbl>
    <w:p w14:paraId="098419AD" w14:textId="77777777" w:rsidR="001100A6" w:rsidRPr="00FB4B16" w:rsidRDefault="001100A6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spacing w:val="-4"/>
          <w:sz w:val="20"/>
          <w:szCs w:val="20"/>
          <w:lang w:val="en-GB"/>
        </w:rPr>
      </w:pPr>
    </w:p>
    <w:p w14:paraId="306A5597" w14:textId="2551B0D6" w:rsidR="00CA6335" w:rsidRPr="00FB4B16" w:rsidRDefault="00A10A6F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</w:pPr>
      <w:r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 xml:space="preserve">(ค่าใช้จ่าย) </w:t>
      </w:r>
      <w:r w:rsidR="00542066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รายได้</w:t>
      </w:r>
      <w:r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ภาษี</w:t>
      </w:r>
      <w:r w:rsidR="00CA6335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เงินได้ระหว่างกาลคำนวณจากการประมาณการของฝ่ายบริหารโดยใช้อัตราภาษีเดียวกันกับอัตราของกำไรรวมทั้งปีที่คาดว่าจะเกิดขึ้น</w:t>
      </w:r>
      <w:r w:rsidR="007126C1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สำหรับรอบระยะเวลา</w:t>
      </w:r>
      <w:r w:rsidR="00EB43FA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หกเดือน</w:t>
      </w:r>
      <w:r w:rsidR="007126C1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30</w:t>
      </w:r>
      <w:r w:rsidR="00EB43FA" w:rsidRPr="00FB4B16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="007126C1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2568</w:t>
      </w:r>
      <w:r w:rsidR="00CA6335" w:rsidRPr="00FB4B16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 xml:space="preserve"> </w:t>
      </w:r>
      <w:r w:rsidR="00CA6335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 xml:space="preserve">คือ อัตราร้อยละ </w:t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20</w:t>
      </w:r>
      <w:r w:rsidR="00BF01B9" w:rsidRPr="00FB4B16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 xml:space="preserve"> </w:t>
      </w:r>
      <w:r w:rsidR="00CA6335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 xml:space="preserve">(พ.ศ. </w:t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2567</w:t>
      </w:r>
      <w:r w:rsidR="00CA6335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 xml:space="preserve"> : ร้อยละ </w:t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20</w:t>
      </w:r>
      <w:r w:rsidR="00CA6335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)</w:t>
      </w:r>
      <w:r w:rsidR="007126C1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 xml:space="preserve"> </w:t>
      </w:r>
    </w:p>
    <w:p w14:paraId="611E6A74" w14:textId="78E00ACC" w:rsidR="00B279D9" w:rsidRPr="00FB4B16" w:rsidRDefault="004D3CCE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spacing w:val="-4"/>
          <w:sz w:val="20"/>
          <w:szCs w:val="20"/>
          <w:lang w:val="en-GB"/>
        </w:rPr>
      </w:pPr>
      <w:r w:rsidRPr="00FB4B16">
        <w:rPr>
          <w:rFonts w:ascii="Browallia New" w:eastAsia="Times New Roman" w:hAnsi="Browallia New" w:cs="Browallia New"/>
          <w:spacing w:val="-4"/>
          <w:sz w:val="20"/>
          <w:szCs w:val="20"/>
          <w:cs/>
          <w:lang w:val="en-GB"/>
        </w:rPr>
        <w:br w:type="page"/>
      </w:r>
    </w:p>
    <w:p w14:paraId="47AE4B47" w14:textId="77777777" w:rsidR="00161C10" w:rsidRPr="00FB4B16" w:rsidRDefault="00161C10" w:rsidP="00E71488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</w:p>
    <w:p w14:paraId="1C8E48EC" w14:textId="710F50EA" w:rsidR="00B56821" w:rsidRPr="00FB4B16" w:rsidRDefault="00E25ED0" w:rsidP="00E71488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15</w:t>
      </w:r>
      <w:r w:rsidR="00A020BB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 w:rsidR="00B56821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ภาระผูกพันและหนี้สินที่อาจจะเกิดขึ้น</w:t>
      </w:r>
    </w:p>
    <w:p w14:paraId="19904C78" w14:textId="77777777" w:rsidR="00D06CEB" w:rsidRPr="00FB4B16" w:rsidRDefault="00D06CEB" w:rsidP="00E71488">
      <w:pPr>
        <w:ind w:left="540" w:hanging="54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val="en-GB"/>
        </w:rPr>
      </w:pPr>
    </w:p>
    <w:p w14:paraId="4FD25D0D" w14:textId="5FC83624" w:rsidR="00B56821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15</w:t>
      </w:r>
      <w:r w:rsidR="00B56821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</w:t>
      </w:r>
      <w:r w:rsidR="00B56821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2B66B8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หนังสือค้ำประกัน</w:t>
      </w:r>
    </w:p>
    <w:p w14:paraId="5448A42C" w14:textId="77777777" w:rsidR="006C5811" w:rsidRPr="00FB4B16" w:rsidRDefault="006C5811" w:rsidP="00E71488">
      <w:pPr>
        <w:ind w:left="54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val="en-GB"/>
        </w:rPr>
      </w:pPr>
    </w:p>
    <w:p w14:paraId="01CF0DC5" w14:textId="0C7BCD94" w:rsidR="002B66B8" w:rsidRPr="00FB4B16" w:rsidRDefault="002B785E" w:rsidP="00E71488">
      <w:pPr>
        <w:ind w:left="540"/>
        <w:jc w:val="thaiDistribute"/>
        <w:rPr>
          <w:rFonts w:ascii="Browallia New" w:eastAsia="Times New Roman" w:hAnsi="Browallia New" w:cs="Browallia New"/>
          <w:spacing w:val="-14"/>
          <w:sz w:val="26"/>
          <w:szCs w:val="26"/>
        </w:rPr>
      </w:pP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ณ วันที่ </w:t>
      </w:r>
      <w:r w:rsidR="00E25ED0" w:rsidRPr="00E25ED0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30</w:t>
      </w:r>
      <w:r w:rsidR="00EB43FA" w:rsidRPr="00FB4B16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>มิถุนายน</w:t>
      </w:r>
      <w:r w:rsidR="00F85D30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F400C0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E25ED0" w:rsidRPr="00E25ED0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2568</w:t>
      </w: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</w:t>
      </w:r>
      <w:r w:rsidR="00B40CE6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กลุ่มกิจการมีหนังสือค้ำประกันที่ออกโดยธนาคารพาณิชย์แห่งหนึ่งเพื่อใช้เป็นหลักประกันสำหรับ</w:t>
      </w:r>
      <w:r w:rsidR="0049061B" w:rsidRPr="00FB4B16">
        <w:rPr>
          <w:rFonts w:ascii="Browallia New" w:eastAsia="Times New Roman" w:hAnsi="Browallia New" w:cs="Browallia New"/>
          <w:spacing w:val="-6"/>
          <w:sz w:val="26"/>
          <w:szCs w:val="26"/>
        </w:rPr>
        <w:br/>
      </w:r>
      <w:r w:rsidR="00B40CE6" w:rsidRPr="00FB4B16">
        <w:rPr>
          <w:rFonts w:ascii="Browallia New" w:eastAsia="Times New Roman" w:hAnsi="Browallia New" w:cs="Browallia New"/>
          <w:spacing w:val="-14"/>
          <w:sz w:val="26"/>
          <w:szCs w:val="26"/>
          <w:cs/>
        </w:rPr>
        <w:t>ค้ำประกันการใช้ไฟฟ้าของบริษัทและบริษัทย่อยรวมทั้งสิ้นจำนวน</w:t>
      </w:r>
      <w:r w:rsidR="004C1662" w:rsidRPr="00FB4B16">
        <w:rPr>
          <w:rFonts w:ascii="Browallia New" w:eastAsia="Times New Roman" w:hAnsi="Browallia New" w:cs="Browallia New"/>
          <w:spacing w:val="-14"/>
          <w:sz w:val="26"/>
          <w:szCs w:val="26"/>
          <w:cs/>
        </w:rPr>
        <w:t xml:space="preserve"> </w:t>
      </w:r>
      <w:r w:rsidR="00E25ED0" w:rsidRPr="00E25ED0">
        <w:rPr>
          <w:rFonts w:ascii="Browallia New" w:eastAsia="Times New Roman" w:hAnsi="Browallia New" w:cs="Browallia New"/>
          <w:spacing w:val="-14"/>
          <w:sz w:val="26"/>
          <w:szCs w:val="26"/>
          <w:lang w:val="en-GB"/>
        </w:rPr>
        <w:t>1</w:t>
      </w:r>
      <w:r w:rsidR="00641F1F" w:rsidRPr="00FB4B16">
        <w:rPr>
          <w:rFonts w:ascii="Browallia New" w:eastAsia="Times New Roman" w:hAnsi="Browallia New" w:cs="Browallia New"/>
          <w:spacing w:val="-14"/>
          <w:sz w:val="26"/>
          <w:szCs w:val="26"/>
          <w:lang w:val="en-GB"/>
        </w:rPr>
        <w:t>.</w:t>
      </w:r>
      <w:r w:rsidR="00E25ED0" w:rsidRPr="00E25ED0">
        <w:rPr>
          <w:rFonts w:ascii="Browallia New" w:eastAsia="Times New Roman" w:hAnsi="Browallia New" w:cs="Browallia New"/>
          <w:spacing w:val="-14"/>
          <w:sz w:val="26"/>
          <w:szCs w:val="26"/>
          <w:lang w:val="en-GB"/>
        </w:rPr>
        <w:t>35</w:t>
      </w:r>
      <w:r w:rsidR="00690259" w:rsidRPr="00FB4B16">
        <w:rPr>
          <w:rFonts w:ascii="Browallia New" w:eastAsia="Times New Roman" w:hAnsi="Browallia New" w:cs="Browallia New"/>
          <w:spacing w:val="-14"/>
          <w:sz w:val="26"/>
          <w:szCs w:val="26"/>
          <w:lang w:val="en-GB"/>
        </w:rPr>
        <w:t xml:space="preserve"> </w:t>
      </w:r>
      <w:r w:rsidR="002B66B8" w:rsidRPr="00FB4B16">
        <w:rPr>
          <w:rFonts w:ascii="Browallia New" w:eastAsia="Times New Roman" w:hAnsi="Browallia New" w:cs="Browallia New"/>
          <w:spacing w:val="-14"/>
          <w:sz w:val="26"/>
          <w:szCs w:val="26"/>
          <w:cs/>
        </w:rPr>
        <w:t>ล้านบาท</w:t>
      </w:r>
      <w:r w:rsidR="00AF22DF" w:rsidRPr="00FB4B16">
        <w:rPr>
          <w:rFonts w:ascii="Browallia New" w:eastAsia="Times New Roman" w:hAnsi="Browallia New" w:cs="Browallia New"/>
          <w:spacing w:val="-14"/>
          <w:sz w:val="26"/>
          <w:szCs w:val="26"/>
          <w:cs/>
        </w:rPr>
        <w:t xml:space="preserve"> </w:t>
      </w:r>
      <w:r w:rsidR="002B66B8" w:rsidRPr="00FB4B16">
        <w:rPr>
          <w:rFonts w:ascii="Browallia New" w:eastAsia="Times New Roman" w:hAnsi="Browallia New" w:cs="Browallia New"/>
          <w:spacing w:val="-14"/>
          <w:sz w:val="26"/>
          <w:szCs w:val="26"/>
          <w:cs/>
        </w:rPr>
        <w:t>(</w:t>
      </w:r>
      <w:r w:rsidR="00E25ED0" w:rsidRPr="00E25ED0">
        <w:rPr>
          <w:rFonts w:ascii="Browallia New" w:eastAsia="Times New Roman" w:hAnsi="Browallia New" w:cs="Browallia New"/>
          <w:spacing w:val="-14"/>
          <w:sz w:val="26"/>
          <w:szCs w:val="26"/>
          <w:lang w:val="en-GB"/>
        </w:rPr>
        <w:t>31</w:t>
      </w:r>
      <w:r w:rsidR="002B66B8" w:rsidRPr="00FB4B16">
        <w:rPr>
          <w:rFonts w:ascii="Browallia New" w:eastAsia="Times New Roman" w:hAnsi="Browallia New" w:cs="Browallia New"/>
          <w:spacing w:val="-14"/>
          <w:sz w:val="26"/>
          <w:szCs w:val="26"/>
        </w:rPr>
        <w:t xml:space="preserve"> </w:t>
      </w:r>
      <w:r w:rsidR="002B66B8" w:rsidRPr="00FB4B16">
        <w:rPr>
          <w:rFonts w:ascii="Browallia New" w:eastAsia="Times New Roman" w:hAnsi="Browallia New" w:cs="Browallia New"/>
          <w:spacing w:val="-14"/>
          <w:sz w:val="26"/>
          <w:szCs w:val="26"/>
          <w:cs/>
        </w:rPr>
        <w:t xml:space="preserve">ธันวาคม </w:t>
      </w:r>
      <w:r w:rsidR="00F400C0" w:rsidRPr="00FB4B16">
        <w:rPr>
          <w:rFonts w:ascii="Browallia New" w:eastAsia="Times New Roman" w:hAnsi="Browallia New" w:cs="Browallia New"/>
          <w:spacing w:val="-14"/>
          <w:sz w:val="26"/>
          <w:szCs w:val="26"/>
          <w:cs/>
        </w:rPr>
        <w:t xml:space="preserve">พ.ศ. </w:t>
      </w:r>
      <w:r w:rsidR="00E25ED0" w:rsidRPr="00E25ED0">
        <w:rPr>
          <w:rFonts w:ascii="Browallia New" w:eastAsia="Times New Roman" w:hAnsi="Browallia New" w:cs="Browallia New"/>
          <w:spacing w:val="-14"/>
          <w:sz w:val="26"/>
          <w:szCs w:val="26"/>
          <w:lang w:val="en-GB"/>
        </w:rPr>
        <w:t>2567</w:t>
      </w:r>
      <w:r w:rsidR="00F2116F" w:rsidRPr="00FB4B16">
        <w:rPr>
          <w:rFonts w:ascii="Browallia New" w:eastAsia="Times New Roman" w:hAnsi="Browallia New" w:cs="Browallia New"/>
          <w:spacing w:val="-14"/>
          <w:sz w:val="26"/>
          <w:szCs w:val="26"/>
          <w:cs/>
        </w:rPr>
        <w:t xml:space="preserve"> </w:t>
      </w:r>
      <w:r w:rsidR="002B66B8" w:rsidRPr="00FB4B16">
        <w:rPr>
          <w:rFonts w:ascii="Browallia New" w:eastAsia="Times New Roman" w:hAnsi="Browallia New" w:cs="Browallia New"/>
          <w:spacing w:val="-14"/>
          <w:sz w:val="26"/>
          <w:szCs w:val="26"/>
        </w:rPr>
        <w:t xml:space="preserve">: </w:t>
      </w:r>
      <w:r w:rsidR="001906FA" w:rsidRPr="00FB4B16">
        <w:rPr>
          <w:rFonts w:ascii="Browallia New" w:eastAsia="Times New Roman" w:hAnsi="Browallia New" w:cs="Browallia New"/>
          <w:spacing w:val="-14"/>
          <w:sz w:val="26"/>
          <w:szCs w:val="26"/>
          <w:cs/>
        </w:rPr>
        <w:t>จำนวน</w:t>
      </w:r>
      <w:r w:rsidR="00AB3850" w:rsidRPr="00FB4B16">
        <w:rPr>
          <w:rFonts w:ascii="Browallia New" w:eastAsia="Times New Roman" w:hAnsi="Browallia New" w:cs="Browallia New"/>
          <w:spacing w:val="-14"/>
          <w:sz w:val="26"/>
          <w:szCs w:val="26"/>
        </w:rPr>
        <w:t xml:space="preserve"> </w:t>
      </w:r>
      <w:r w:rsidR="00E25ED0" w:rsidRPr="00E25ED0">
        <w:rPr>
          <w:rFonts w:ascii="Browallia New" w:eastAsia="Times New Roman" w:hAnsi="Browallia New" w:cs="Browallia New"/>
          <w:spacing w:val="-14"/>
          <w:sz w:val="26"/>
          <w:szCs w:val="26"/>
          <w:lang w:val="en-GB"/>
        </w:rPr>
        <w:t>1</w:t>
      </w:r>
      <w:r w:rsidR="00B40CE6" w:rsidRPr="00FB4B16">
        <w:rPr>
          <w:rFonts w:ascii="Browallia New" w:eastAsia="Times New Roman" w:hAnsi="Browallia New" w:cs="Browallia New"/>
          <w:spacing w:val="-14"/>
          <w:sz w:val="26"/>
          <w:szCs w:val="26"/>
        </w:rPr>
        <w:t>.</w:t>
      </w:r>
      <w:r w:rsidR="00E25ED0" w:rsidRPr="00E25ED0">
        <w:rPr>
          <w:rFonts w:ascii="Browallia New" w:eastAsia="Times New Roman" w:hAnsi="Browallia New" w:cs="Browallia New"/>
          <w:spacing w:val="-14"/>
          <w:sz w:val="26"/>
          <w:szCs w:val="26"/>
          <w:lang w:val="en-GB"/>
        </w:rPr>
        <w:t>35</w:t>
      </w:r>
      <w:r w:rsidR="00AB3850" w:rsidRPr="00FB4B16">
        <w:rPr>
          <w:rFonts w:ascii="Browallia New" w:eastAsia="Times New Roman" w:hAnsi="Browallia New" w:cs="Browallia New"/>
          <w:spacing w:val="-14"/>
          <w:sz w:val="26"/>
          <w:szCs w:val="26"/>
        </w:rPr>
        <w:t xml:space="preserve"> </w:t>
      </w:r>
      <w:r w:rsidR="002B66B8" w:rsidRPr="00FB4B16">
        <w:rPr>
          <w:rFonts w:ascii="Browallia New" w:eastAsia="Times New Roman" w:hAnsi="Browallia New" w:cs="Browallia New"/>
          <w:spacing w:val="-14"/>
          <w:sz w:val="26"/>
          <w:szCs w:val="26"/>
          <w:cs/>
        </w:rPr>
        <w:t>ล้านบาท)</w:t>
      </w:r>
    </w:p>
    <w:p w14:paraId="7084A7F3" w14:textId="7B4E3411" w:rsidR="00275FE2" w:rsidRPr="00FB4B16" w:rsidRDefault="00275FE2" w:rsidP="00E71488">
      <w:pPr>
        <w:ind w:left="54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val="en-GB"/>
        </w:rPr>
      </w:pPr>
    </w:p>
    <w:p w14:paraId="139B9A60" w14:textId="0C779A40" w:rsidR="004E61DC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15</w:t>
      </w:r>
      <w:r w:rsidR="004E61DC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2</w:t>
      </w:r>
      <w:r w:rsidR="004E61DC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E61DC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ภาระผูกพันรายจ่ายฝ่ายทุน</w:t>
      </w:r>
      <w:r w:rsidR="00EC7937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</w:p>
    <w:p w14:paraId="537DFDDC" w14:textId="77777777" w:rsidR="004E61DC" w:rsidRPr="00FB4B16" w:rsidRDefault="004E61DC" w:rsidP="00E71488">
      <w:pPr>
        <w:ind w:left="54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val="en-GB"/>
        </w:rPr>
      </w:pPr>
    </w:p>
    <w:p w14:paraId="2380C87A" w14:textId="4B8C647F" w:rsidR="004E61DC" w:rsidRPr="00FB4B16" w:rsidRDefault="00B73694" w:rsidP="00E71488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ณ วันที่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30</w:t>
      </w:r>
      <w:r w:rsidR="00EB43FA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มิถุนายน</w:t>
      </w:r>
      <w:r w:rsidR="00F85D30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</w:t>
      </w:r>
      <w:r w:rsidR="00F400C0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พ.ศ.</w:t>
      </w:r>
      <w:r w:rsidR="00D4626F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  <w:r w:rsidR="004E61DC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และ</w:t>
      </w:r>
      <w:r w:rsidR="00C85A18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วันที่</w:t>
      </w:r>
      <w:r w:rsidR="004E61DC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31</w:t>
      </w:r>
      <w:r w:rsidR="004E61DC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ธันวาคม</w:t>
      </w:r>
      <w:r w:rsidR="004E61DC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F400C0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พ.ศ.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2567</w:t>
      </w:r>
      <w:r w:rsidR="004E61DC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4E61DC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14:paraId="699E1445" w14:textId="77777777" w:rsidR="003A5609" w:rsidRPr="00FB4B16" w:rsidRDefault="003A5609" w:rsidP="00E71488">
      <w:pPr>
        <w:ind w:left="54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val="en-GB"/>
        </w:rPr>
      </w:pPr>
    </w:p>
    <w:tbl>
      <w:tblPr>
        <w:tblW w:w="9101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917"/>
        <w:gridCol w:w="1296"/>
        <w:gridCol w:w="1296"/>
        <w:gridCol w:w="1296"/>
        <w:gridCol w:w="1296"/>
      </w:tblGrid>
      <w:tr w:rsidR="00D24B15" w:rsidRPr="00FB4B16" w14:paraId="266B316D" w14:textId="77777777" w:rsidTr="00962BF5">
        <w:trPr>
          <w:cantSplit/>
        </w:trPr>
        <w:tc>
          <w:tcPr>
            <w:tcW w:w="3917" w:type="dxa"/>
            <w:vAlign w:val="bottom"/>
          </w:tcPr>
          <w:p w14:paraId="3A9BD8F9" w14:textId="77777777" w:rsidR="00570257" w:rsidRPr="00FB4B16" w:rsidRDefault="00570257" w:rsidP="00E71488">
            <w:pPr>
              <w:ind w:left="78"/>
              <w:rPr>
                <w:rFonts w:ascii="Browallia New" w:hAnsi="Browallia New" w:cs="Browallia New"/>
                <w:sz w:val="26"/>
                <w:szCs w:val="26"/>
              </w:rPr>
            </w:pPr>
            <w:bookmarkStart w:id="6" w:name="_Hlk142058545"/>
          </w:p>
        </w:tc>
        <w:tc>
          <w:tcPr>
            <w:tcW w:w="5184" w:type="dxa"/>
            <w:gridSpan w:val="4"/>
            <w:vAlign w:val="bottom"/>
          </w:tcPr>
          <w:p w14:paraId="07DF8E85" w14:textId="3CAE1FDF" w:rsidR="00570257" w:rsidRPr="00FB4B16" w:rsidRDefault="00570257" w:rsidP="00E71488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D24B15" w:rsidRPr="00FB4B16" w14:paraId="41D64954" w14:textId="77777777" w:rsidTr="00962BF5">
        <w:trPr>
          <w:cantSplit/>
        </w:trPr>
        <w:tc>
          <w:tcPr>
            <w:tcW w:w="3917" w:type="dxa"/>
            <w:vAlign w:val="bottom"/>
          </w:tcPr>
          <w:p w14:paraId="7953E368" w14:textId="77777777" w:rsidR="00570257" w:rsidRPr="00FB4B16" w:rsidRDefault="00570257" w:rsidP="00E71488">
            <w:pPr>
              <w:ind w:left="78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6C86877" w14:textId="0C43AC46" w:rsidR="00570257" w:rsidRPr="00FB4B16" w:rsidRDefault="00570257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248118E" w14:textId="18EA105E" w:rsidR="00570257" w:rsidRPr="00FB4B16" w:rsidRDefault="00570257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</w:t>
            </w:r>
            <w:r w:rsidR="00332EC0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</w:t>
            </w:r>
          </w:p>
        </w:tc>
      </w:tr>
      <w:tr w:rsidR="00D24B15" w:rsidRPr="00FB4B16" w14:paraId="133EFB99" w14:textId="77777777" w:rsidTr="00962BF5">
        <w:trPr>
          <w:cantSplit/>
        </w:trPr>
        <w:tc>
          <w:tcPr>
            <w:tcW w:w="3917" w:type="dxa"/>
            <w:vAlign w:val="bottom"/>
          </w:tcPr>
          <w:p w14:paraId="54C80610" w14:textId="77777777" w:rsidR="00D01A92" w:rsidRPr="00FB4B16" w:rsidRDefault="00D01A92" w:rsidP="00E71488">
            <w:pPr>
              <w:ind w:left="78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4E60CFA" w14:textId="0DA6CA89" w:rsidR="00D01A92" w:rsidRPr="00FB4B16" w:rsidRDefault="00E25ED0" w:rsidP="00E71488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788CA696" w14:textId="78379214" w:rsidR="00D01A92" w:rsidRPr="00FB4B16" w:rsidRDefault="00E25ED0" w:rsidP="00E71488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01A92"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01A92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89D78E5" w14:textId="27343DED" w:rsidR="00D01A92" w:rsidRPr="00FB4B16" w:rsidRDefault="00E25ED0" w:rsidP="00E71488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6C339DF0" w14:textId="051C1CAF" w:rsidR="00D01A92" w:rsidRPr="00FB4B16" w:rsidRDefault="00E25ED0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01A92"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01A92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24B15" w:rsidRPr="00FB4B16" w14:paraId="298814AB" w14:textId="77777777" w:rsidTr="009D3BB3">
        <w:trPr>
          <w:cantSplit/>
        </w:trPr>
        <w:tc>
          <w:tcPr>
            <w:tcW w:w="3917" w:type="dxa"/>
            <w:vAlign w:val="bottom"/>
          </w:tcPr>
          <w:p w14:paraId="7246D659" w14:textId="77777777" w:rsidR="00CA6335" w:rsidRPr="00FB4B16" w:rsidRDefault="00CA6335" w:rsidP="00E71488">
            <w:pPr>
              <w:ind w:left="78"/>
              <w:rPr>
                <w:rFonts w:ascii="Browallia New" w:hAnsi="Browallia New" w:cs="Browallia New"/>
                <w:sz w:val="26"/>
                <w:szCs w:val="26"/>
              </w:rPr>
            </w:pPr>
            <w:bookmarkStart w:id="7" w:name="_Hlk138671440"/>
          </w:p>
        </w:tc>
        <w:tc>
          <w:tcPr>
            <w:tcW w:w="1296" w:type="dxa"/>
            <w:vAlign w:val="bottom"/>
          </w:tcPr>
          <w:p w14:paraId="12906180" w14:textId="43D6EE05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7F92259" w14:textId="1F583F10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229A1643" w14:textId="75D0A262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0C54BA9F" w14:textId="7557E38A" w:rsidR="00CA6335" w:rsidRPr="00FB4B16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</w:pPr>
            <w:r w:rsidRPr="00FB4B16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25ED0" w:rsidRPr="00E25ED0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</w:tr>
      <w:bookmarkEnd w:id="7"/>
      <w:tr w:rsidR="00D24B15" w:rsidRPr="00FB4B16" w14:paraId="346522FE" w14:textId="77777777" w:rsidTr="009D3BB3">
        <w:trPr>
          <w:cantSplit/>
        </w:trPr>
        <w:tc>
          <w:tcPr>
            <w:tcW w:w="3917" w:type="dxa"/>
            <w:vAlign w:val="bottom"/>
          </w:tcPr>
          <w:p w14:paraId="648DB2B8" w14:textId="77777777" w:rsidR="00CA6335" w:rsidRPr="00FB4B16" w:rsidRDefault="00CA6335" w:rsidP="00E71488">
            <w:pPr>
              <w:ind w:left="78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5330E3F" w14:textId="77777777" w:rsidR="00CA6335" w:rsidRPr="00FB4B16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B63F9C" w14:textId="77777777" w:rsidR="00CA6335" w:rsidRPr="00FB4B16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0E2B71" w14:textId="3BA788AC" w:rsidR="00CA6335" w:rsidRPr="00FB4B16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CA6335" w:rsidRPr="00FB4B16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B524DB" w:rsidRPr="00FB4B16" w14:paraId="3D005A1F" w14:textId="77777777" w:rsidTr="00883F6F">
        <w:trPr>
          <w:cantSplit/>
        </w:trPr>
        <w:tc>
          <w:tcPr>
            <w:tcW w:w="3917" w:type="dxa"/>
            <w:vAlign w:val="bottom"/>
          </w:tcPr>
          <w:p w14:paraId="26FC2D30" w14:textId="77777777" w:rsidR="00B524DB" w:rsidRPr="00FB4B16" w:rsidRDefault="00B524DB" w:rsidP="00B524DB">
            <w:pPr>
              <w:ind w:left="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</w:tcPr>
          <w:p w14:paraId="33A2FD3E" w14:textId="612E0745" w:rsidR="00B524DB" w:rsidRPr="00FB4B16" w:rsidRDefault="00E25ED0" w:rsidP="00B524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200</w:t>
            </w:r>
          </w:p>
        </w:tc>
        <w:tc>
          <w:tcPr>
            <w:tcW w:w="1296" w:type="dxa"/>
          </w:tcPr>
          <w:p w14:paraId="0ED9F59D" w14:textId="5221394B" w:rsidR="00B524DB" w:rsidRPr="00FB4B16" w:rsidRDefault="00E25ED0" w:rsidP="00B524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289</w:t>
            </w:r>
          </w:p>
        </w:tc>
        <w:tc>
          <w:tcPr>
            <w:tcW w:w="1296" w:type="dxa"/>
          </w:tcPr>
          <w:p w14:paraId="335E45C8" w14:textId="1E3BC67C" w:rsidR="00B524DB" w:rsidRPr="00FB4B16" w:rsidRDefault="00B524DB" w:rsidP="00B524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42A7DE1A" w14:textId="0ED5ABA5" w:rsidR="00B524DB" w:rsidRPr="00FB4B16" w:rsidRDefault="00E25ED0" w:rsidP="00B524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89</w:t>
            </w:r>
          </w:p>
        </w:tc>
      </w:tr>
      <w:tr w:rsidR="00B524DB" w:rsidRPr="00FB4B16" w14:paraId="27580765" w14:textId="77777777" w:rsidTr="00883F6F">
        <w:trPr>
          <w:cantSplit/>
        </w:trPr>
        <w:tc>
          <w:tcPr>
            <w:tcW w:w="3917" w:type="dxa"/>
            <w:vAlign w:val="bottom"/>
          </w:tcPr>
          <w:p w14:paraId="77940016" w14:textId="4A45EDE4" w:rsidR="00B524DB" w:rsidRPr="00FB4B16" w:rsidRDefault="00B524DB" w:rsidP="00B524DB">
            <w:pPr>
              <w:ind w:left="78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>สินทรัพย์ไม่มีตัวตน</w:t>
            </w:r>
          </w:p>
        </w:tc>
        <w:tc>
          <w:tcPr>
            <w:tcW w:w="1296" w:type="dxa"/>
          </w:tcPr>
          <w:p w14:paraId="03D44143" w14:textId="4239921A" w:rsidR="00B524DB" w:rsidRPr="00FB4B16" w:rsidRDefault="00B524DB" w:rsidP="00B524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00D855BA" w14:textId="7F6FDBD7" w:rsidR="00B524DB" w:rsidRPr="00FB4B16" w:rsidRDefault="00E25ED0" w:rsidP="00B524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390</w:t>
            </w:r>
          </w:p>
        </w:tc>
        <w:tc>
          <w:tcPr>
            <w:tcW w:w="1296" w:type="dxa"/>
          </w:tcPr>
          <w:p w14:paraId="065D5E65" w14:textId="763A474E" w:rsidR="00B524DB" w:rsidRPr="00FB4B16" w:rsidRDefault="00B524DB" w:rsidP="00B524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46FB0768" w14:textId="20854CA9" w:rsidR="00B524DB" w:rsidRPr="00FB4B16" w:rsidRDefault="00E25ED0" w:rsidP="00B524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56</w:t>
            </w:r>
          </w:p>
        </w:tc>
      </w:tr>
      <w:bookmarkEnd w:id="6"/>
    </w:tbl>
    <w:p w14:paraId="3CFC9857" w14:textId="505B9662" w:rsidR="001C2773" w:rsidRPr="00FB4B16" w:rsidRDefault="001C2773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CCFB99F" w14:textId="3FEF0A1D" w:rsidR="001100A6" w:rsidRPr="00FB4B16" w:rsidRDefault="00E25ED0" w:rsidP="00E71488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16</w:t>
      </w:r>
      <w:r w:rsidR="001100A6" w:rsidRPr="00FB4B16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ab/>
      </w:r>
      <w:r w:rsidR="001100A6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</w:p>
    <w:p w14:paraId="5810F4BB" w14:textId="77777777" w:rsidR="001100A6" w:rsidRPr="00FB4B16" w:rsidRDefault="001100A6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D89A053" w14:textId="6B814E9B" w:rsidR="001100A6" w:rsidRPr="00FB4B16" w:rsidRDefault="001100A6" w:rsidP="00E7148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4B16">
        <w:rPr>
          <w:rFonts w:ascii="Browallia New" w:hAnsi="Browallia New" w:cs="Browallia New"/>
          <w:sz w:val="26"/>
          <w:szCs w:val="26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Pr="00FB4B16">
        <w:rPr>
          <w:rFonts w:ascii="Browallia New" w:hAnsi="Browallia New" w:cs="Browallia New"/>
          <w:sz w:val="26"/>
          <w:szCs w:val="26"/>
        </w:rPr>
        <w:br/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84</w:t>
      </w:r>
      <w:r w:rsidRPr="00FB4B16">
        <w:rPr>
          <w:rFonts w:ascii="Browallia New" w:hAnsi="Browallia New" w:cs="Browallia New"/>
          <w:sz w:val="26"/>
          <w:szCs w:val="26"/>
          <w:lang w:val="en-GB"/>
        </w:rPr>
        <w:t>.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93</w:t>
      </w:r>
      <w:r w:rsidRPr="00FB4B16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 xml:space="preserve">ของหุ้นสามัญทั้งหมด 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จำนวนหุ้นที่เหลือร้อยละ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15</w:t>
      </w:r>
      <w:r w:rsidRPr="00FB4B16">
        <w:rPr>
          <w:rFonts w:ascii="Browallia New" w:hAnsi="Browallia New" w:cs="Browallia New"/>
          <w:sz w:val="26"/>
          <w:szCs w:val="26"/>
          <w:lang w:val="en-GB"/>
        </w:rPr>
        <w:t>.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07</w:t>
      </w:r>
      <w:r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z w:val="26"/>
          <w:szCs w:val="26"/>
          <w:cs/>
        </w:rPr>
        <w:t>ถือโดยบุคคลทั่วไป</w:t>
      </w:r>
    </w:p>
    <w:p w14:paraId="085D0D2D" w14:textId="5BE8E833" w:rsidR="00161C10" w:rsidRPr="00FB4B16" w:rsidRDefault="00161C10">
      <w:pPr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</w:rPr>
        <w:br w:type="page"/>
      </w:r>
    </w:p>
    <w:p w14:paraId="1120D821" w14:textId="77777777" w:rsidR="001100A6" w:rsidRPr="00FB4B16" w:rsidRDefault="001100A6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2D3C784" w14:textId="758CFE16" w:rsidR="003B2AE8" w:rsidRPr="00FB4B16" w:rsidRDefault="003B2AE8" w:rsidP="00E7148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</w:t>
      </w:r>
      <w:r w:rsidR="00332EC0" w:rsidRPr="00FB4B16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FB4B16">
        <w:rPr>
          <w:rFonts w:ascii="Browallia New" w:hAnsi="Browallia New" w:cs="Browallia New"/>
          <w:sz w:val="26"/>
          <w:szCs w:val="26"/>
          <w:cs/>
        </w:rPr>
        <w:t>ที่เกี่ยวข้องกัน</w:t>
      </w:r>
    </w:p>
    <w:p w14:paraId="419A0EA9" w14:textId="048ACD0C" w:rsidR="00F47AC5" w:rsidRPr="00FB4B16" w:rsidRDefault="00F47AC5" w:rsidP="00E7148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E313F09" w14:textId="232A3DC7" w:rsidR="0096227B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16</w:t>
      </w:r>
      <w:r w:rsidR="0096227B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</w:t>
      </w:r>
      <w:r w:rsidR="0096227B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96227B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</w:t>
      </w:r>
      <w:r w:rsidR="00332EC0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กิจการ</w:t>
      </w:r>
      <w:r w:rsidR="0096227B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ที่เกี่ยวข้องกัน </w:t>
      </w:r>
    </w:p>
    <w:p w14:paraId="17FE2D7C" w14:textId="77777777" w:rsidR="0048105C" w:rsidRPr="00FB4B16" w:rsidRDefault="0048105C" w:rsidP="00E71488">
      <w:pPr>
        <w:ind w:left="540"/>
        <w:jc w:val="thaiDistribute"/>
        <w:rPr>
          <w:rFonts w:ascii="Browallia New" w:eastAsia="Times New Roman" w:hAnsi="Browallia New" w:cs="Browallia New"/>
          <w:spacing w:val="-6"/>
          <w:sz w:val="26"/>
          <w:szCs w:val="26"/>
        </w:rPr>
      </w:pPr>
    </w:p>
    <w:p w14:paraId="4F82791B" w14:textId="6B225E8F" w:rsidR="0096227B" w:rsidRPr="00FB4B16" w:rsidRDefault="0096227B" w:rsidP="00E71488">
      <w:pPr>
        <w:ind w:left="540"/>
        <w:jc w:val="thaiDistribute"/>
        <w:rPr>
          <w:rFonts w:ascii="Browallia New" w:eastAsia="Times New Roman" w:hAnsi="Browallia New" w:cs="Browallia New"/>
          <w:spacing w:val="-6"/>
          <w:sz w:val="26"/>
          <w:szCs w:val="26"/>
        </w:rPr>
      </w:pP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รายการกับบุคลหรือ</w:t>
      </w:r>
      <w:r w:rsidR="00332EC0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กิจการ</w:t>
      </w: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ที่เกี่ยวข้องกันสำหรับ</w:t>
      </w:r>
      <w:r w:rsidR="00594E96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รอบระยะเวลา</w:t>
      </w:r>
      <w:r w:rsidR="00EB43FA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>หกเดือน</w:t>
      </w:r>
      <w:r w:rsidR="003F716C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สิ้นสุดวันที่ </w:t>
      </w:r>
      <w:r w:rsidR="00E25ED0" w:rsidRPr="00E25ED0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30</w:t>
      </w:r>
      <w:r w:rsidR="00EB43FA" w:rsidRPr="00FB4B16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>มิถุนายน</w:t>
      </w:r>
      <w:r w:rsidR="003F716C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F400C0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E25ED0" w:rsidRPr="00E25ED0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2568</w:t>
      </w: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และ</w:t>
      </w:r>
      <w:r w:rsidR="00134426" w:rsidRPr="00FB4B16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="00F400C0" w:rsidRPr="00FB4B1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พ.ศ. </w:t>
      </w:r>
      <w:r w:rsidR="00E25ED0" w:rsidRPr="00E25ED0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2567</w:t>
      </w:r>
      <w:r w:rsidRPr="00FB4B1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มีดังนี้</w:t>
      </w:r>
    </w:p>
    <w:p w14:paraId="019F8781" w14:textId="77777777" w:rsidR="00962BF5" w:rsidRPr="00FB4B16" w:rsidRDefault="00962BF5" w:rsidP="00E71488">
      <w:pPr>
        <w:ind w:left="540"/>
        <w:jc w:val="thaiDistribute"/>
        <w:rPr>
          <w:rFonts w:ascii="Browallia New" w:eastAsia="Times New Roman" w:hAnsi="Browallia New" w:cs="Browallia New"/>
          <w:spacing w:val="-6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D24B15" w:rsidRPr="00FB4B16" w14:paraId="5136E51F" w14:textId="77777777" w:rsidTr="00962BF5">
        <w:tc>
          <w:tcPr>
            <w:tcW w:w="4277" w:type="dxa"/>
            <w:vAlign w:val="bottom"/>
          </w:tcPr>
          <w:p w14:paraId="2E02A045" w14:textId="77777777" w:rsidR="00CA6335" w:rsidRPr="00FB4B16" w:rsidRDefault="00CA6335" w:rsidP="00E71488">
            <w:pPr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35CB3ED9" w14:textId="77777777" w:rsidR="00CA6335" w:rsidRPr="00FB4B16" w:rsidRDefault="00CA633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D24B15" w:rsidRPr="00FB4B16" w14:paraId="376B3F56" w14:textId="77777777" w:rsidTr="00962BF5">
        <w:tc>
          <w:tcPr>
            <w:tcW w:w="4277" w:type="dxa"/>
            <w:vAlign w:val="bottom"/>
          </w:tcPr>
          <w:p w14:paraId="4200AB61" w14:textId="77777777" w:rsidR="00CA6335" w:rsidRPr="00FB4B16" w:rsidRDefault="00CA6335" w:rsidP="00E71488">
            <w:pPr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2EBB8F44" w14:textId="77777777" w:rsidR="00CA6335" w:rsidRPr="00FB4B16" w:rsidRDefault="00CA633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6C73F42C" w14:textId="77777777" w:rsidR="00CA6335" w:rsidRPr="00FB4B16" w:rsidRDefault="00CA633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24B15" w:rsidRPr="00FB4B16" w14:paraId="0711359F" w14:textId="77777777" w:rsidTr="00962BF5">
        <w:tc>
          <w:tcPr>
            <w:tcW w:w="4277" w:type="dxa"/>
            <w:vAlign w:val="bottom"/>
          </w:tcPr>
          <w:p w14:paraId="14425C8C" w14:textId="77777777" w:rsidR="00CA6335" w:rsidRPr="00FB4B16" w:rsidRDefault="00CA6335" w:rsidP="00E71488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0E53648" w14:textId="31927631" w:rsidR="00CA6335" w:rsidRPr="00FB4B16" w:rsidRDefault="00CA6335" w:rsidP="00FB4B1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046056AE" w14:textId="65EDF816" w:rsidR="00CA6335" w:rsidRPr="00FB4B16" w:rsidRDefault="00CA6335" w:rsidP="00FB4B1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EEA019C" w14:textId="081FF547" w:rsidR="00CA6335" w:rsidRPr="00FB4B16" w:rsidRDefault="00CA6335" w:rsidP="00FB4B1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724CCAE9" w14:textId="1838265E" w:rsidR="00CA6335" w:rsidRPr="00FB4B16" w:rsidRDefault="00CA6335" w:rsidP="00FB4B1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24B15" w:rsidRPr="00FB4B16" w14:paraId="07896817" w14:textId="77777777" w:rsidTr="009D3BB3">
        <w:tc>
          <w:tcPr>
            <w:tcW w:w="4277" w:type="dxa"/>
            <w:vAlign w:val="bottom"/>
          </w:tcPr>
          <w:p w14:paraId="65389FFA" w14:textId="77777777" w:rsidR="00CA6335" w:rsidRPr="00FB4B16" w:rsidRDefault="00CA6335" w:rsidP="00E71488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485E38E6" w14:textId="77777777" w:rsidR="00CA6335" w:rsidRPr="00FB4B16" w:rsidRDefault="00CA6335" w:rsidP="00FB4B16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B9B741" w14:textId="77777777" w:rsidR="00CA6335" w:rsidRPr="00FB4B16" w:rsidRDefault="00CA6335" w:rsidP="00FB4B16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CB82171" w14:textId="77777777" w:rsidR="00CA6335" w:rsidRPr="00FB4B16" w:rsidRDefault="00CA6335" w:rsidP="00FB4B16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EE7A3F3" w14:textId="77777777" w:rsidR="00CA6335" w:rsidRPr="00FB4B16" w:rsidRDefault="00CA6335" w:rsidP="00FB4B16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7909A2" w:rsidRPr="00FB4B16" w14:paraId="5C47D494" w14:textId="77777777" w:rsidTr="00846651">
        <w:tc>
          <w:tcPr>
            <w:tcW w:w="4277" w:type="dxa"/>
            <w:vAlign w:val="bottom"/>
            <w:hideMark/>
          </w:tcPr>
          <w:p w14:paraId="3D6AE06B" w14:textId="77777777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8304D33" w14:textId="3735F24C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2</w:t>
            </w:r>
            <w:r w:rsidR="007909A2"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266</w:t>
            </w:r>
          </w:p>
        </w:tc>
        <w:tc>
          <w:tcPr>
            <w:tcW w:w="1296" w:type="dxa"/>
            <w:vAlign w:val="bottom"/>
          </w:tcPr>
          <w:p w14:paraId="000E7FB0" w14:textId="661664F6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="007909A2"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395</w:t>
            </w:r>
          </w:p>
        </w:tc>
        <w:tc>
          <w:tcPr>
            <w:tcW w:w="1296" w:type="dxa"/>
            <w:vAlign w:val="bottom"/>
          </w:tcPr>
          <w:p w14:paraId="47453477" w14:textId="124189FD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44FA958B" w14:textId="6E30D36D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7909A2" w:rsidRPr="00FB4B16" w14:paraId="6EA6B274" w14:textId="77777777" w:rsidTr="009D3BB3">
        <w:tc>
          <w:tcPr>
            <w:tcW w:w="4277" w:type="dxa"/>
            <w:vAlign w:val="bottom"/>
          </w:tcPr>
          <w:p w14:paraId="4AB31EDC" w14:textId="77777777" w:rsidR="007909A2" w:rsidRPr="00FB4B16" w:rsidRDefault="007909A2" w:rsidP="007909A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4B3C9BE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04F667A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11B11BD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6845B13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909A2" w:rsidRPr="00FB4B16" w14:paraId="7FF4E307" w14:textId="77777777" w:rsidTr="0066481B">
        <w:tc>
          <w:tcPr>
            <w:tcW w:w="4277" w:type="dxa"/>
            <w:vAlign w:val="bottom"/>
          </w:tcPr>
          <w:p w14:paraId="0C190215" w14:textId="77777777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36718F82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D9B4AB0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98D2153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6442966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7909A2" w:rsidRPr="00FB4B16" w14:paraId="5BD0908E" w14:textId="77777777" w:rsidTr="00846651">
        <w:tc>
          <w:tcPr>
            <w:tcW w:w="4277" w:type="dxa"/>
            <w:vAlign w:val="bottom"/>
            <w:hideMark/>
          </w:tcPr>
          <w:p w14:paraId="70B66D7D" w14:textId="77777777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1934E9F" w14:textId="306DDE78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8</w:t>
            </w:r>
          </w:p>
        </w:tc>
        <w:tc>
          <w:tcPr>
            <w:tcW w:w="1296" w:type="dxa"/>
          </w:tcPr>
          <w:p w14:paraId="2B3BE721" w14:textId="376B356F" w:rsidR="007909A2" w:rsidRPr="00FB4B16" w:rsidRDefault="00E8745A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41EADC3" w14:textId="77575A71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17FCE457" w14:textId="772B0E2C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7909A2" w:rsidRPr="00FB4B16" w14:paraId="5E02A2B2" w14:textId="77777777" w:rsidTr="0066481B">
        <w:tc>
          <w:tcPr>
            <w:tcW w:w="4277" w:type="dxa"/>
            <w:vAlign w:val="bottom"/>
          </w:tcPr>
          <w:p w14:paraId="6B468534" w14:textId="77777777" w:rsidR="007909A2" w:rsidRPr="00FB4B16" w:rsidRDefault="007909A2" w:rsidP="007909A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B711222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BD147BF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6BA0FFF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B04B0E2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909A2" w:rsidRPr="00FB4B16" w14:paraId="039E87C1" w14:textId="77777777" w:rsidTr="0066481B">
        <w:tc>
          <w:tcPr>
            <w:tcW w:w="4277" w:type="dxa"/>
            <w:vAlign w:val="bottom"/>
          </w:tcPr>
          <w:p w14:paraId="26286347" w14:textId="77777777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767561BF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033DD1E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0B67DC6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403DF68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7909A2" w:rsidRPr="00FB4B16" w14:paraId="1C306589" w14:textId="77777777" w:rsidTr="00846651">
        <w:tc>
          <w:tcPr>
            <w:tcW w:w="4277" w:type="dxa"/>
            <w:vAlign w:val="bottom"/>
            <w:hideMark/>
          </w:tcPr>
          <w:p w14:paraId="73CAAAF6" w14:textId="77777777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10D93E2" w14:textId="5C040D20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13</w:t>
            </w:r>
          </w:p>
        </w:tc>
        <w:tc>
          <w:tcPr>
            <w:tcW w:w="1296" w:type="dxa"/>
            <w:vAlign w:val="bottom"/>
          </w:tcPr>
          <w:p w14:paraId="40EF09F6" w14:textId="43B67A4F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296" w:type="dxa"/>
            <w:vAlign w:val="bottom"/>
          </w:tcPr>
          <w:p w14:paraId="2D5DF96F" w14:textId="6D358F58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0936F3B7" w14:textId="0B2D97A9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7909A2" w:rsidRPr="00FB4B16" w14:paraId="56F2E34F" w14:textId="77777777" w:rsidTr="0066481B">
        <w:tc>
          <w:tcPr>
            <w:tcW w:w="4277" w:type="dxa"/>
            <w:vAlign w:val="bottom"/>
          </w:tcPr>
          <w:p w14:paraId="07B3F923" w14:textId="77777777" w:rsidR="007909A2" w:rsidRPr="00FB4B16" w:rsidRDefault="007909A2" w:rsidP="007909A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1E696851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CD3B288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074F3B4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1B63A99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909A2" w:rsidRPr="00FB4B16" w14:paraId="7601182E" w14:textId="77777777" w:rsidTr="008C130D">
        <w:tc>
          <w:tcPr>
            <w:tcW w:w="4277" w:type="dxa"/>
            <w:vAlign w:val="bottom"/>
          </w:tcPr>
          <w:p w14:paraId="3F0744D6" w14:textId="77777777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14E8983E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A25357A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0815094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BFD0DA4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7909A2" w:rsidRPr="00FB4B16" w14:paraId="01571B5A" w14:textId="77777777" w:rsidTr="00846651">
        <w:tc>
          <w:tcPr>
            <w:tcW w:w="4277" w:type="dxa"/>
            <w:vAlign w:val="bottom"/>
          </w:tcPr>
          <w:p w14:paraId="2309811E" w14:textId="77777777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3EAB1EA9" w14:textId="0E4D60CE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45C40D2A" w14:textId="5587C82F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D39E0F3" w14:textId="29495B55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18</w:t>
            </w:r>
            <w:r w:rsidR="007909A2"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019</w:t>
            </w:r>
          </w:p>
        </w:tc>
        <w:tc>
          <w:tcPr>
            <w:tcW w:w="1296" w:type="dxa"/>
            <w:vAlign w:val="bottom"/>
          </w:tcPr>
          <w:p w14:paraId="007771D8" w14:textId="68FEB217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18</w:t>
            </w:r>
            <w:r w:rsidR="007909A2"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7909A2" w:rsidRPr="00FB4B16" w14:paraId="35DD5825" w14:textId="77777777" w:rsidTr="008C130D">
        <w:tc>
          <w:tcPr>
            <w:tcW w:w="4277" w:type="dxa"/>
            <w:vAlign w:val="bottom"/>
          </w:tcPr>
          <w:p w14:paraId="05C101CC" w14:textId="77777777" w:rsidR="007909A2" w:rsidRPr="00FB4B16" w:rsidRDefault="007909A2" w:rsidP="007909A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86EB3A1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9EE01C0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AC5F074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6A6537B" w14:textId="77777777" w:rsidR="007909A2" w:rsidRPr="00FB4B16" w:rsidRDefault="007909A2" w:rsidP="00FB4B1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909A2" w:rsidRPr="00FB4B16" w14:paraId="10639C25" w14:textId="77777777" w:rsidTr="008C130D">
        <w:tc>
          <w:tcPr>
            <w:tcW w:w="4277" w:type="dxa"/>
            <w:vAlign w:val="bottom"/>
          </w:tcPr>
          <w:p w14:paraId="078B61B4" w14:textId="77777777" w:rsidR="007909A2" w:rsidRPr="00FB4B16" w:rsidRDefault="007909A2" w:rsidP="007909A2">
            <w:pPr>
              <w:ind w:left="435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092FFD34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111159F5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</w:tcPr>
          <w:p w14:paraId="61B4C9F8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</w:tcPr>
          <w:p w14:paraId="6FB5113F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th-TH"/>
              </w:rPr>
            </w:pPr>
          </w:p>
        </w:tc>
      </w:tr>
      <w:tr w:rsidR="007909A2" w:rsidRPr="00FB4B16" w14:paraId="208E2484" w14:textId="77777777" w:rsidTr="00846651">
        <w:tc>
          <w:tcPr>
            <w:tcW w:w="4277" w:type="dxa"/>
            <w:vAlign w:val="bottom"/>
            <w:hideMark/>
          </w:tcPr>
          <w:p w14:paraId="0DFDDD33" w14:textId="03FE6E55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5F1BB54F" w14:textId="4987704A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450771FD" w14:textId="564187C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49ACCC07" w14:textId="27C4B320" w:rsidR="007909A2" w:rsidRPr="00FB4B16" w:rsidRDefault="00E25ED0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681</w:t>
            </w:r>
          </w:p>
        </w:tc>
        <w:tc>
          <w:tcPr>
            <w:tcW w:w="1296" w:type="dxa"/>
            <w:vAlign w:val="bottom"/>
          </w:tcPr>
          <w:p w14:paraId="051C0F93" w14:textId="6AAF10AC" w:rsidR="007909A2" w:rsidRPr="00FB4B16" w:rsidRDefault="00E25ED0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</w:t>
            </w:r>
            <w:r w:rsidR="007909A2"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053</w:t>
            </w:r>
          </w:p>
        </w:tc>
      </w:tr>
      <w:tr w:rsidR="007909A2" w:rsidRPr="00FB4B16" w14:paraId="5A1C59CB" w14:textId="77777777" w:rsidTr="00846651">
        <w:tc>
          <w:tcPr>
            <w:tcW w:w="4277" w:type="dxa"/>
            <w:vAlign w:val="bottom"/>
          </w:tcPr>
          <w:p w14:paraId="4D1BD868" w14:textId="28A8C285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049FB67" w14:textId="6BEB9C39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713E6E4A" w14:textId="308DD769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1296" w:type="dxa"/>
            <w:vAlign w:val="bottom"/>
          </w:tcPr>
          <w:p w14:paraId="0319FEDA" w14:textId="3E8B2948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1752AF50" w14:textId="73699E1A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32</w:t>
            </w:r>
          </w:p>
        </w:tc>
      </w:tr>
      <w:tr w:rsidR="007909A2" w:rsidRPr="00FB4B16" w14:paraId="12943FBA" w14:textId="77777777" w:rsidTr="00846651">
        <w:tc>
          <w:tcPr>
            <w:tcW w:w="4277" w:type="dxa"/>
            <w:vAlign w:val="bottom"/>
          </w:tcPr>
          <w:p w14:paraId="1BDCEAE0" w14:textId="77777777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52B5B63" w14:textId="48D532A3" w:rsidR="007909A2" w:rsidRPr="00FB4B16" w:rsidRDefault="007909A2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6B5D876E" w14:textId="6C4FCBAC" w:rsidR="007909A2" w:rsidRPr="00FB4B16" w:rsidRDefault="00E25ED0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1296" w:type="dxa"/>
            <w:vAlign w:val="bottom"/>
          </w:tcPr>
          <w:p w14:paraId="7E217613" w14:textId="091F56A3" w:rsidR="007909A2" w:rsidRPr="00FB4B16" w:rsidRDefault="00E25ED0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681</w:t>
            </w:r>
          </w:p>
        </w:tc>
        <w:tc>
          <w:tcPr>
            <w:tcW w:w="1296" w:type="dxa"/>
            <w:vAlign w:val="bottom"/>
          </w:tcPr>
          <w:p w14:paraId="64BBC57D" w14:textId="703D40D1" w:rsidR="007909A2" w:rsidRPr="00FB4B16" w:rsidRDefault="00E25ED0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</w:t>
            </w:r>
            <w:r w:rsidR="007909A2"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085</w:t>
            </w:r>
          </w:p>
        </w:tc>
      </w:tr>
      <w:tr w:rsidR="007909A2" w:rsidRPr="00FB4B16" w14:paraId="4C55F68F" w14:textId="77777777" w:rsidTr="008C130D">
        <w:tc>
          <w:tcPr>
            <w:tcW w:w="4277" w:type="dxa"/>
            <w:vAlign w:val="bottom"/>
          </w:tcPr>
          <w:p w14:paraId="49FC4A23" w14:textId="77777777" w:rsidR="007909A2" w:rsidRPr="00FB4B16" w:rsidRDefault="007909A2" w:rsidP="007909A2">
            <w:pPr>
              <w:ind w:left="964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EB4F276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EC6793A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0F257054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</w:tcPr>
          <w:p w14:paraId="2A52FA38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</w:p>
        </w:tc>
      </w:tr>
      <w:tr w:rsidR="007909A2" w:rsidRPr="00FB4B16" w14:paraId="589FEBCB" w14:textId="77777777" w:rsidTr="008C130D">
        <w:tc>
          <w:tcPr>
            <w:tcW w:w="4277" w:type="dxa"/>
            <w:vAlign w:val="bottom"/>
          </w:tcPr>
          <w:p w14:paraId="18E098FA" w14:textId="2E4DE65C" w:rsidR="007909A2" w:rsidRPr="00FB4B16" w:rsidRDefault="007909A2" w:rsidP="007909A2">
            <w:pPr>
              <w:ind w:left="46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ค่าใช</w:t>
            </w:r>
            <w:r w:rsidR="00C51E10"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้</w:t>
            </w: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จ่ายในการขาย</w:t>
            </w:r>
          </w:p>
        </w:tc>
        <w:tc>
          <w:tcPr>
            <w:tcW w:w="1296" w:type="dxa"/>
            <w:vAlign w:val="bottom"/>
          </w:tcPr>
          <w:p w14:paraId="7B597E2B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34A1F2C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3D9AB606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</w:tcPr>
          <w:p w14:paraId="7345D241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</w:p>
        </w:tc>
      </w:tr>
      <w:tr w:rsidR="007909A2" w:rsidRPr="00FB4B16" w14:paraId="59BA998A" w14:textId="77777777" w:rsidTr="00846651">
        <w:tc>
          <w:tcPr>
            <w:tcW w:w="4277" w:type="dxa"/>
            <w:vAlign w:val="bottom"/>
          </w:tcPr>
          <w:p w14:paraId="6C51448A" w14:textId="0854DC0C" w:rsidR="007909A2" w:rsidRPr="00FB4B16" w:rsidRDefault="007909A2" w:rsidP="007909A2">
            <w:pPr>
              <w:ind w:left="46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04BF633D" w14:textId="360481D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3D4ECD70" w14:textId="3A8A7E6B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132C16F5" w14:textId="616FD3BE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1D79839B" w14:textId="05C4F77B" w:rsidR="007909A2" w:rsidRPr="00FB4B16" w:rsidRDefault="00E25ED0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67</w:t>
            </w:r>
          </w:p>
        </w:tc>
      </w:tr>
      <w:tr w:rsidR="007909A2" w:rsidRPr="00FB4B16" w14:paraId="6D7DE489" w14:textId="77777777" w:rsidTr="00846651">
        <w:tc>
          <w:tcPr>
            <w:tcW w:w="4277" w:type="dxa"/>
            <w:vAlign w:val="bottom"/>
          </w:tcPr>
          <w:p w14:paraId="0A259F0B" w14:textId="1F0615F2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05329BC" w14:textId="1E423ADF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112</w:t>
            </w:r>
          </w:p>
        </w:tc>
        <w:tc>
          <w:tcPr>
            <w:tcW w:w="1296" w:type="dxa"/>
            <w:vAlign w:val="bottom"/>
          </w:tcPr>
          <w:p w14:paraId="7174E8BC" w14:textId="777BE653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2D117387" w14:textId="1A5D4906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1189C602" w14:textId="1CD43D65" w:rsidR="007909A2" w:rsidRPr="00FB4B16" w:rsidRDefault="007909A2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</w:tr>
      <w:tr w:rsidR="007909A2" w:rsidRPr="00FB4B16" w14:paraId="60DC6EA3" w14:textId="77777777" w:rsidTr="00846651">
        <w:trPr>
          <w:trHeight w:val="376"/>
        </w:trPr>
        <w:tc>
          <w:tcPr>
            <w:tcW w:w="4277" w:type="dxa"/>
            <w:vAlign w:val="bottom"/>
          </w:tcPr>
          <w:p w14:paraId="11B54340" w14:textId="77777777" w:rsidR="007909A2" w:rsidRPr="00FB4B16" w:rsidRDefault="007909A2" w:rsidP="007909A2">
            <w:pPr>
              <w:ind w:left="46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1E19BE1" w14:textId="43CC330D" w:rsidR="007909A2" w:rsidRPr="00FB4B16" w:rsidRDefault="00E25ED0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112</w:t>
            </w:r>
          </w:p>
        </w:tc>
        <w:tc>
          <w:tcPr>
            <w:tcW w:w="1296" w:type="dxa"/>
            <w:vAlign w:val="bottom"/>
          </w:tcPr>
          <w:p w14:paraId="7725F854" w14:textId="15440B62" w:rsidR="007909A2" w:rsidRPr="00FB4B16" w:rsidRDefault="007909A2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06B49672" w14:textId="017370B8" w:rsidR="007909A2" w:rsidRPr="00FB4B16" w:rsidRDefault="007909A2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58FC447E" w14:textId="4FBFBBF2" w:rsidR="007909A2" w:rsidRPr="00FB4B16" w:rsidRDefault="00E25ED0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67</w:t>
            </w:r>
          </w:p>
        </w:tc>
      </w:tr>
      <w:tr w:rsidR="007909A2" w:rsidRPr="00FB4B16" w14:paraId="1BD25EB0" w14:textId="77777777" w:rsidTr="008C130D">
        <w:tc>
          <w:tcPr>
            <w:tcW w:w="4277" w:type="dxa"/>
            <w:vAlign w:val="bottom"/>
          </w:tcPr>
          <w:p w14:paraId="608E2F21" w14:textId="77777777" w:rsidR="007909A2" w:rsidRPr="00FB4B16" w:rsidRDefault="007909A2" w:rsidP="007909A2">
            <w:pPr>
              <w:ind w:left="46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9B2EDE3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05D02B1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3B3D295A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</w:tcPr>
          <w:p w14:paraId="34682EA6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</w:p>
        </w:tc>
      </w:tr>
      <w:tr w:rsidR="007909A2" w:rsidRPr="00FB4B16" w14:paraId="148CBC93" w14:textId="77777777" w:rsidTr="009D0003">
        <w:tc>
          <w:tcPr>
            <w:tcW w:w="4277" w:type="dxa"/>
            <w:vAlign w:val="bottom"/>
          </w:tcPr>
          <w:p w14:paraId="038D4D64" w14:textId="77777777" w:rsidR="007909A2" w:rsidRPr="00FB4B16" w:rsidRDefault="007909A2" w:rsidP="007909A2">
            <w:pPr>
              <w:ind w:left="460"/>
              <w:rPr>
                <w:rFonts w:ascii="Browallia New" w:eastAsia="Times New Roman" w:hAnsi="Browallia New" w:cs="Browallia New"/>
                <w:sz w:val="26"/>
                <w:szCs w:val="26"/>
                <w:lang w:val="en-GB" w:eastAsia="th-TH"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5EDEB790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134FF08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0928A915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</w:tcPr>
          <w:p w14:paraId="77EB2F91" w14:textId="77777777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</w:p>
        </w:tc>
      </w:tr>
      <w:tr w:rsidR="007909A2" w:rsidRPr="00FB4B16" w14:paraId="4D9E3E54" w14:textId="77777777" w:rsidTr="00846651">
        <w:tc>
          <w:tcPr>
            <w:tcW w:w="4277" w:type="dxa"/>
            <w:vAlign w:val="bottom"/>
          </w:tcPr>
          <w:p w14:paraId="762B0048" w14:textId="77777777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6AB6C2CA" w14:textId="15E68E4C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005BAA4F" w14:textId="2F0962A9" w:rsidR="007909A2" w:rsidRPr="00FB4B16" w:rsidRDefault="007909A2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57A153E4" w14:textId="68194077" w:rsidR="007909A2" w:rsidRPr="00FB4B16" w:rsidRDefault="00E25ED0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15</w:t>
            </w:r>
          </w:p>
        </w:tc>
        <w:tc>
          <w:tcPr>
            <w:tcW w:w="1296" w:type="dxa"/>
            <w:vAlign w:val="bottom"/>
          </w:tcPr>
          <w:p w14:paraId="631C3EB3" w14:textId="321870A2" w:rsidR="007909A2" w:rsidRPr="00FB4B16" w:rsidRDefault="00E25ED0" w:rsidP="00FB4B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33</w:t>
            </w:r>
          </w:p>
        </w:tc>
      </w:tr>
      <w:tr w:rsidR="007909A2" w:rsidRPr="00FB4B16" w14:paraId="2E57378F" w14:textId="77777777" w:rsidTr="00846651">
        <w:tc>
          <w:tcPr>
            <w:tcW w:w="4277" w:type="dxa"/>
            <w:vAlign w:val="bottom"/>
          </w:tcPr>
          <w:p w14:paraId="4ACA0C88" w14:textId="77777777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44FAC73" w14:textId="22F478AC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</w:t>
            </w:r>
            <w:r w:rsidR="00E53580"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296" w:type="dxa"/>
            <w:vAlign w:val="bottom"/>
          </w:tcPr>
          <w:p w14:paraId="3F9798F6" w14:textId="251F81BF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</w:t>
            </w:r>
            <w:r w:rsidR="007909A2"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501</w:t>
            </w:r>
          </w:p>
        </w:tc>
        <w:tc>
          <w:tcPr>
            <w:tcW w:w="1296" w:type="dxa"/>
            <w:vAlign w:val="bottom"/>
          </w:tcPr>
          <w:p w14:paraId="35D3DF66" w14:textId="297A24B0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408</w:t>
            </w:r>
          </w:p>
        </w:tc>
        <w:tc>
          <w:tcPr>
            <w:tcW w:w="1296" w:type="dxa"/>
            <w:vAlign w:val="bottom"/>
          </w:tcPr>
          <w:p w14:paraId="1C2E1137" w14:textId="75D11AD1" w:rsidR="007909A2" w:rsidRPr="00FB4B16" w:rsidRDefault="00E25ED0" w:rsidP="00FB4B1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347</w:t>
            </w:r>
          </w:p>
        </w:tc>
      </w:tr>
      <w:tr w:rsidR="007909A2" w:rsidRPr="00FB4B16" w14:paraId="1A04856B" w14:textId="77777777" w:rsidTr="00846651">
        <w:tc>
          <w:tcPr>
            <w:tcW w:w="4277" w:type="dxa"/>
            <w:vAlign w:val="bottom"/>
          </w:tcPr>
          <w:p w14:paraId="62FB34DA" w14:textId="77777777" w:rsidR="007909A2" w:rsidRPr="00FB4B16" w:rsidRDefault="007909A2" w:rsidP="007909A2">
            <w:pPr>
              <w:ind w:left="435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A27691C" w14:textId="646BDC30" w:rsidR="007909A2" w:rsidRPr="00FB4B16" w:rsidRDefault="00E25ED0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</w:t>
            </w:r>
            <w:r w:rsidR="00E53580"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296" w:type="dxa"/>
            <w:vAlign w:val="bottom"/>
          </w:tcPr>
          <w:p w14:paraId="34F82FD0" w14:textId="433BF89C" w:rsidR="007909A2" w:rsidRPr="00FB4B16" w:rsidRDefault="00E25ED0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</w:t>
            </w:r>
            <w:r w:rsidR="007909A2"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501</w:t>
            </w:r>
          </w:p>
        </w:tc>
        <w:tc>
          <w:tcPr>
            <w:tcW w:w="1296" w:type="dxa"/>
            <w:vAlign w:val="bottom"/>
          </w:tcPr>
          <w:p w14:paraId="304F13D5" w14:textId="2BC8203A" w:rsidR="007909A2" w:rsidRPr="00FB4B16" w:rsidRDefault="00E25ED0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423</w:t>
            </w:r>
          </w:p>
        </w:tc>
        <w:tc>
          <w:tcPr>
            <w:tcW w:w="1296" w:type="dxa"/>
            <w:vAlign w:val="bottom"/>
          </w:tcPr>
          <w:p w14:paraId="64B8A0FA" w14:textId="0B1719B5" w:rsidR="007909A2" w:rsidRPr="00FB4B16" w:rsidRDefault="00E25ED0" w:rsidP="00FB4B1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380</w:t>
            </w:r>
          </w:p>
        </w:tc>
      </w:tr>
      <w:tr w:rsidR="007909A2" w:rsidRPr="00FB4B16" w14:paraId="330C4389" w14:textId="77777777" w:rsidTr="008C130D">
        <w:tc>
          <w:tcPr>
            <w:tcW w:w="4277" w:type="dxa"/>
            <w:vAlign w:val="bottom"/>
          </w:tcPr>
          <w:p w14:paraId="3A7F113E" w14:textId="77777777" w:rsidR="007909A2" w:rsidRPr="00FB4B16" w:rsidRDefault="007909A2" w:rsidP="007909A2">
            <w:pPr>
              <w:ind w:left="46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7C55A48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9253F12" w14:textId="58BDF99A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</w:tcPr>
          <w:p w14:paraId="14F150E3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</w:tcPr>
          <w:p w14:paraId="08B8C28D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909A2" w:rsidRPr="00FB4B16" w14:paraId="0BE350B7" w14:textId="77777777" w:rsidTr="00316F60">
        <w:tc>
          <w:tcPr>
            <w:tcW w:w="4277" w:type="dxa"/>
            <w:vAlign w:val="bottom"/>
          </w:tcPr>
          <w:p w14:paraId="7887ADF7" w14:textId="77777777" w:rsidR="007909A2" w:rsidRPr="00FB4B16" w:rsidRDefault="007909A2" w:rsidP="007909A2">
            <w:pPr>
              <w:ind w:left="46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296" w:type="dxa"/>
            <w:vAlign w:val="bottom"/>
          </w:tcPr>
          <w:p w14:paraId="0829DCB6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4904EEE2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</w:tcPr>
          <w:p w14:paraId="5D4D39DA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</w:tcPr>
          <w:p w14:paraId="76B153A8" w14:textId="77777777" w:rsidR="007909A2" w:rsidRPr="00FB4B16" w:rsidRDefault="007909A2" w:rsidP="00FB4B1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th-TH"/>
              </w:rPr>
            </w:pPr>
          </w:p>
        </w:tc>
      </w:tr>
      <w:tr w:rsidR="007909A2" w:rsidRPr="00FB4B16" w14:paraId="03D3BAD9" w14:textId="77777777" w:rsidTr="00846651">
        <w:tc>
          <w:tcPr>
            <w:tcW w:w="4277" w:type="dxa"/>
            <w:vAlign w:val="bottom"/>
          </w:tcPr>
          <w:p w14:paraId="2A9C398C" w14:textId="77777777" w:rsidR="007909A2" w:rsidRPr="00FB4B16" w:rsidRDefault="007909A2" w:rsidP="007909A2">
            <w:pPr>
              <w:ind w:left="460"/>
              <w:rPr>
                <w:rFonts w:ascii="Browallia New" w:eastAsia="Times New Roman" w:hAnsi="Browallia New" w:cs="Browallia New"/>
                <w:sz w:val="26"/>
                <w:szCs w:val="26"/>
                <w:lang w:val="en-GB" w:eastAsia="th-TH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6588B1F" w14:textId="34ADD5FA" w:rsidR="007909A2" w:rsidRPr="00FB4B16" w:rsidRDefault="00E25ED0" w:rsidP="00FB4B16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="007909A2"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319</w:t>
            </w:r>
          </w:p>
        </w:tc>
        <w:tc>
          <w:tcPr>
            <w:tcW w:w="1296" w:type="dxa"/>
            <w:vAlign w:val="bottom"/>
          </w:tcPr>
          <w:p w14:paraId="4DDE073E" w14:textId="57EE3709" w:rsidR="007909A2" w:rsidRPr="00FB4B16" w:rsidRDefault="00E25ED0" w:rsidP="00FB4B16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</w:t>
            </w:r>
            <w:r w:rsidR="007909A2"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199</w:t>
            </w:r>
          </w:p>
        </w:tc>
        <w:tc>
          <w:tcPr>
            <w:tcW w:w="1296" w:type="dxa"/>
            <w:vAlign w:val="bottom"/>
          </w:tcPr>
          <w:p w14:paraId="59C8AD57" w14:textId="69E0DF9A" w:rsidR="007909A2" w:rsidRPr="00FB4B16" w:rsidRDefault="007909A2" w:rsidP="00FB4B16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2AEB7F4" w14:textId="730931EE" w:rsidR="007909A2" w:rsidRPr="00FB4B16" w:rsidRDefault="007909A2" w:rsidP="00FB4B16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-</w:t>
            </w:r>
          </w:p>
        </w:tc>
      </w:tr>
    </w:tbl>
    <w:p w14:paraId="3CDCD421" w14:textId="77777777" w:rsidR="006E2E98" w:rsidRPr="00FB4B16" w:rsidRDefault="00503836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  <w:r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br w:type="page"/>
      </w:r>
    </w:p>
    <w:p w14:paraId="41B5AAA1" w14:textId="77777777" w:rsidR="00161C10" w:rsidRPr="00FB4B16" w:rsidRDefault="00161C1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</w:p>
    <w:p w14:paraId="504893BD" w14:textId="6463879D" w:rsidR="004F1567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16</w:t>
      </w:r>
      <w:r w:rsidR="004F1567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2</w:t>
      </w:r>
      <w:r w:rsidR="004F1567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B27091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FB4B16" w:rsidRDefault="00B27091" w:rsidP="00E71488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EA9B7FC" w14:textId="3C762EA1" w:rsidR="00B27091" w:rsidRPr="00FB4B16" w:rsidRDefault="00B27091" w:rsidP="00E71488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FB4B16">
        <w:rPr>
          <w:rFonts w:ascii="Browallia New" w:eastAsia="Times New Roman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</w:t>
      </w:r>
      <w:r w:rsidR="00332EC0" w:rsidRPr="00FB4B16">
        <w:rPr>
          <w:rFonts w:ascii="Browallia New" w:eastAsia="Times New Roman" w:hAnsi="Browallia New" w:cs="Browallia New"/>
          <w:sz w:val="26"/>
          <w:szCs w:val="26"/>
          <w:cs/>
        </w:rPr>
        <w:t>กิจการ</w:t>
      </w:r>
      <w:r w:rsidRPr="00FB4B16">
        <w:rPr>
          <w:rFonts w:ascii="Browallia New" w:eastAsia="Times New Roman" w:hAnsi="Browallia New" w:cs="Browallia New"/>
          <w:sz w:val="26"/>
          <w:szCs w:val="26"/>
          <w:cs/>
        </w:rPr>
        <w:t>ที่เกี่ยวข้องกัน มีดังนี้</w:t>
      </w:r>
    </w:p>
    <w:p w14:paraId="30041697" w14:textId="77777777" w:rsidR="00B27091" w:rsidRPr="00FB4B16" w:rsidRDefault="00B27091" w:rsidP="00E71488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D24B15" w:rsidRPr="00FB4B16" w14:paraId="67C088AA" w14:textId="77777777" w:rsidTr="001C2773">
        <w:trPr>
          <w:cantSplit/>
        </w:trPr>
        <w:tc>
          <w:tcPr>
            <w:tcW w:w="4277" w:type="dxa"/>
            <w:vAlign w:val="bottom"/>
          </w:tcPr>
          <w:p w14:paraId="27E362BE" w14:textId="77777777" w:rsidR="004F1567" w:rsidRPr="00FB4B16" w:rsidRDefault="004F1567" w:rsidP="00E71488">
            <w:pPr>
              <w:ind w:left="42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FB4B16" w:rsidRDefault="004F1567" w:rsidP="00E71488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D24B15" w:rsidRPr="00FB4B16" w14:paraId="10D48460" w14:textId="77777777" w:rsidTr="001C2773">
        <w:trPr>
          <w:cantSplit/>
        </w:trPr>
        <w:tc>
          <w:tcPr>
            <w:tcW w:w="4277" w:type="dxa"/>
            <w:vAlign w:val="bottom"/>
          </w:tcPr>
          <w:p w14:paraId="6047DBAA" w14:textId="77777777" w:rsidR="004F1567" w:rsidRPr="00FB4B16" w:rsidRDefault="004F1567" w:rsidP="00E71488">
            <w:pPr>
              <w:ind w:left="42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FB4B16" w:rsidRDefault="004F1567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FBD742D" w:rsidR="004F1567" w:rsidRPr="00FB4B16" w:rsidRDefault="004F1567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</w:t>
            </w:r>
            <w:r w:rsidR="00332EC0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</w:t>
            </w:r>
          </w:p>
        </w:tc>
      </w:tr>
      <w:tr w:rsidR="00D24B15" w:rsidRPr="00FB4B16" w14:paraId="0F54A1DD" w14:textId="77777777" w:rsidTr="001C2773">
        <w:trPr>
          <w:cantSplit/>
        </w:trPr>
        <w:tc>
          <w:tcPr>
            <w:tcW w:w="4277" w:type="dxa"/>
            <w:vAlign w:val="bottom"/>
          </w:tcPr>
          <w:p w14:paraId="43E7178A" w14:textId="77777777" w:rsidR="003D50B8" w:rsidRPr="00FB4B16" w:rsidRDefault="003D50B8" w:rsidP="00E71488">
            <w:pPr>
              <w:ind w:left="42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37ED99C" w14:textId="4F2A3987" w:rsidR="003D50B8" w:rsidRPr="00FB4B16" w:rsidRDefault="00E25ED0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046EEC4C" w14:textId="3A4FB5CF" w:rsidR="003D50B8" w:rsidRPr="00FB4B16" w:rsidRDefault="00E25ED0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D50B8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286E3B65" w:rsidR="003D50B8" w:rsidRPr="00FB4B16" w:rsidRDefault="00E25ED0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B43FA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9" w:type="dxa"/>
            <w:vAlign w:val="bottom"/>
          </w:tcPr>
          <w:p w14:paraId="7BF2091D" w14:textId="3D2BBBFB" w:rsidR="003D50B8" w:rsidRPr="00FB4B16" w:rsidRDefault="00E25ED0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D50B8"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24B15" w:rsidRPr="00FB4B16" w14:paraId="7CB2CE15" w14:textId="77777777" w:rsidTr="00F535F6">
        <w:trPr>
          <w:cantSplit/>
        </w:trPr>
        <w:tc>
          <w:tcPr>
            <w:tcW w:w="4277" w:type="dxa"/>
            <w:vAlign w:val="bottom"/>
          </w:tcPr>
          <w:p w14:paraId="3CD2465F" w14:textId="77777777" w:rsidR="003D50B8" w:rsidRPr="00FB4B16" w:rsidRDefault="003D50B8" w:rsidP="00E71488">
            <w:pPr>
              <w:ind w:left="420"/>
              <w:rPr>
                <w:rFonts w:ascii="Browallia New" w:hAnsi="Browallia New" w:cs="Browallia New"/>
                <w:sz w:val="26"/>
                <w:szCs w:val="26"/>
              </w:rPr>
            </w:pPr>
            <w:bookmarkStart w:id="8" w:name="_Hlk144454296"/>
          </w:p>
        </w:tc>
        <w:tc>
          <w:tcPr>
            <w:tcW w:w="1296" w:type="dxa"/>
            <w:vAlign w:val="bottom"/>
          </w:tcPr>
          <w:p w14:paraId="69E26EFE" w14:textId="4BEFABAC" w:rsidR="003D50B8" w:rsidRPr="00FB4B16" w:rsidRDefault="003D50B8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2EC9073A" w14:textId="54D6C1D2" w:rsidR="003D50B8" w:rsidRPr="00FB4B16" w:rsidRDefault="003D50B8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12706B2" w14:textId="5C0B0544" w:rsidR="003D50B8" w:rsidRPr="00FB4B16" w:rsidRDefault="003D50B8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9" w:type="dxa"/>
            <w:vAlign w:val="bottom"/>
          </w:tcPr>
          <w:p w14:paraId="0138D793" w14:textId="399CB231" w:rsidR="003D50B8" w:rsidRPr="00FB4B16" w:rsidRDefault="003D50B8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bookmarkEnd w:id="8"/>
      <w:tr w:rsidR="00D24B15" w:rsidRPr="00FB4B16" w14:paraId="7EDED3F1" w14:textId="77777777" w:rsidTr="00F535F6">
        <w:trPr>
          <w:cantSplit/>
        </w:trPr>
        <w:tc>
          <w:tcPr>
            <w:tcW w:w="4277" w:type="dxa"/>
            <w:vAlign w:val="bottom"/>
          </w:tcPr>
          <w:p w14:paraId="7298F7DC" w14:textId="77777777" w:rsidR="003D50B8" w:rsidRPr="00FB4B16" w:rsidRDefault="003D50B8" w:rsidP="00E71488">
            <w:pPr>
              <w:ind w:left="420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3D50B8" w:rsidRPr="00FB4B16" w:rsidRDefault="003D50B8" w:rsidP="00E7148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3D50B8" w:rsidRPr="00FB4B16" w:rsidRDefault="003D50B8" w:rsidP="00E7148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3D50B8" w:rsidRPr="00FB4B16" w:rsidRDefault="003D50B8" w:rsidP="00E7148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3D50B8" w:rsidRPr="00FB4B16" w:rsidRDefault="003D50B8" w:rsidP="00E7148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24B15" w:rsidRPr="00FB4B16" w14:paraId="5010979D" w14:textId="77777777" w:rsidTr="002F0FE5">
        <w:trPr>
          <w:cantSplit/>
        </w:trPr>
        <w:tc>
          <w:tcPr>
            <w:tcW w:w="4277" w:type="dxa"/>
            <w:vAlign w:val="bottom"/>
          </w:tcPr>
          <w:p w14:paraId="224D9628" w14:textId="4A54A87E" w:rsidR="00D01A92" w:rsidRPr="00FB4B16" w:rsidRDefault="00D01A92" w:rsidP="00E71488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158632B5" w14:textId="77777777" w:rsidR="00D01A92" w:rsidRPr="00FB4B16" w:rsidRDefault="00D01A92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5409BE" w14:textId="77777777" w:rsidR="00D01A92" w:rsidRPr="00FB4B16" w:rsidRDefault="00D01A92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B069C82" w14:textId="77777777" w:rsidR="00D01A92" w:rsidRPr="00FB4B16" w:rsidRDefault="00D01A92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37AF02F1" w14:textId="77777777" w:rsidR="00D01A92" w:rsidRPr="00FB4B16" w:rsidRDefault="00D01A92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14522" w:rsidRPr="00FB4B16" w14:paraId="02A765E2" w14:textId="77777777" w:rsidTr="00585E02">
        <w:trPr>
          <w:cantSplit/>
        </w:trPr>
        <w:tc>
          <w:tcPr>
            <w:tcW w:w="4277" w:type="dxa"/>
            <w:vAlign w:val="bottom"/>
          </w:tcPr>
          <w:p w14:paraId="2795477D" w14:textId="77777777" w:rsidR="00F14522" w:rsidRPr="00FB4B16" w:rsidRDefault="00F14522" w:rsidP="00F14522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4E45E01" w14:textId="47CFF3F0" w:rsidR="00F14522" w:rsidRPr="00FB4B16" w:rsidRDefault="00F14522" w:rsidP="00F145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67F70CCD" w14:textId="735F54FA" w:rsidR="00F14522" w:rsidRPr="00FB4B16" w:rsidRDefault="00F14522" w:rsidP="00F145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</w:tcPr>
          <w:p w14:paraId="0BB2F668" w14:textId="2B4BE346" w:rsidR="00F14522" w:rsidRPr="00FB4B16" w:rsidRDefault="00F14522" w:rsidP="00F145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9" w:type="dxa"/>
          </w:tcPr>
          <w:p w14:paraId="6BA3B6C4" w14:textId="7B7E44B4" w:rsidR="00F14522" w:rsidRPr="00FB4B16" w:rsidRDefault="00E25ED0" w:rsidP="00F145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953</w:t>
            </w:r>
          </w:p>
        </w:tc>
      </w:tr>
      <w:tr w:rsidR="00F14522" w:rsidRPr="00FB4B16" w14:paraId="53DDD843" w14:textId="77777777" w:rsidTr="00585E02">
        <w:trPr>
          <w:cantSplit/>
        </w:trPr>
        <w:tc>
          <w:tcPr>
            <w:tcW w:w="4277" w:type="dxa"/>
            <w:vAlign w:val="bottom"/>
          </w:tcPr>
          <w:p w14:paraId="6AFC3922" w14:textId="36D1FCDF" w:rsidR="00F14522" w:rsidRPr="00FB4B16" w:rsidRDefault="00F14522" w:rsidP="00F14522">
            <w:pPr>
              <w:ind w:left="42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928C9BC" w14:textId="7A186DED" w:rsidR="00F14522" w:rsidRPr="00FB4B16" w:rsidRDefault="00E25ED0" w:rsidP="00F1452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77</w:t>
            </w:r>
          </w:p>
        </w:tc>
        <w:tc>
          <w:tcPr>
            <w:tcW w:w="1296" w:type="dxa"/>
          </w:tcPr>
          <w:p w14:paraId="5CD00FEE" w14:textId="386FB43A" w:rsidR="00F14522" w:rsidRPr="00FB4B16" w:rsidRDefault="00E25ED0" w:rsidP="00F1452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103</w:t>
            </w:r>
          </w:p>
        </w:tc>
        <w:tc>
          <w:tcPr>
            <w:tcW w:w="1296" w:type="dxa"/>
          </w:tcPr>
          <w:p w14:paraId="3500071C" w14:textId="7C6C00AE" w:rsidR="00F14522" w:rsidRPr="00FB4B16" w:rsidRDefault="00F14522" w:rsidP="00F1452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9" w:type="dxa"/>
          </w:tcPr>
          <w:p w14:paraId="5D1D9B5B" w14:textId="3076082E" w:rsidR="00F14522" w:rsidRPr="00FB4B16" w:rsidRDefault="00E25ED0" w:rsidP="00F1452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22</w:t>
            </w:r>
          </w:p>
        </w:tc>
      </w:tr>
      <w:tr w:rsidR="00F14522" w:rsidRPr="00FB4B16" w14:paraId="3C3BB979" w14:textId="77777777" w:rsidTr="00585E02">
        <w:trPr>
          <w:cantSplit/>
          <w:trHeight w:val="317"/>
        </w:trPr>
        <w:tc>
          <w:tcPr>
            <w:tcW w:w="4277" w:type="dxa"/>
            <w:vAlign w:val="bottom"/>
          </w:tcPr>
          <w:p w14:paraId="00BE52E4" w14:textId="77777777" w:rsidR="00F14522" w:rsidRPr="00FB4B16" w:rsidRDefault="00F14522" w:rsidP="00F14522">
            <w:pPr>
              <w:ind w:left="42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07EB26C" w14:textId="2C6DC7EE" w:rsidR="00F14522" w:rsidRPr="00FB4B16" w:rsidRDefault="00E25ED0" w:rsidP="00F1452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77</w:t>
            </w:r>
          </w:p>
        </w:tc>
        <w:tc>
          <w:tcPr>
            <w:tcW w:w="1296" w:type="dxa"/>
          </w:tcPr>
          <w:p w14:paraId="378F988D" w14:textId="346E1C7A" w:rsidR="00F14522" w:rsidRPr="00FB4B16" w:rsidRDefault="00E25ED0" w:rsidP="00F1452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103</w:t>
            </w:r>
          </w:p>
        </w:tc>
        <w:tc>
          <w:tcPr>
            <w:tcW w:w="1296" w:type="dxa"/>
          </w:tcPr>
          <w:p w14:paraId="1ADC2ADC" w14:textId="1CF6F585" w:rsidR="00F14522" w:rsidRPr="00FB4B16" w:rsidRDefault="00F14522" w:rsidP="00F1452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9" w:type="dxa"/>
          </w:tcPr>
          <w:p w14:paraId="0B64FC9D" w14:textId="5207B130" w:rsidR="00F14522" w:rsidRPr="00FB4B16" w:rsidRDefault="00E25ED0" w:rsidP="00F1452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975</w:t>
            </w:r>
          </w:p>
        </w:tc>
      </w:tr>
      <w:tr w:rsidR="00D24B15" w:rsidRPr="00FB4B16" w14:paraId="76893BF7" w14:textId="77777777" w:rsidTr="00585E02">
        <w:trPr>
          <w:cantSplit/>
        </w:trPr>
        <w:tc>
          <w:tcPr>
            <w:tcW w:w="4277" w:type="dxa"/>
            <w:vAlign w:val="bottom"/>
          </w:tcPr>
          <w:p w14:paraId="143B693C" w14:textId="77777777" w:rsidR="00D01A92" w:rsidRPr="00FB4B16" w:rsidRDefault="00D01A92" w:rsidP="00E71488">
            <w:pPr>
              <w:ind w:left="42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640E5EF" w14:textId="77777777" w:rsidR="00D01A92" w:rsidRPr="00FB4B16" w:rsidRDefault="00D01A92" w:rsidP="00E71488">
            <w:pPr>
              <w:ind w:left="969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2C1D213" w14:textId="77777777" w:rsidR="00D01A92" w:rsidRPr="00FB4B16" w:rsidRDefault="00D01A92" w:rsidP="00E71488">
            <w:pPr>
              <w:ind w:left="969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0A4EAFC" w14:textId="77777777" w:rsidR="00D01A92" w:rsidRPr="00FB4B16" w:rsidRDefault="00D01A92" w:rsidP="00E71488">
            <w:pPr>
              <w:ind w:left="969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71D79558" w14:textId="77777777" w:rsidR="00D01A92" w:rsidRPr="00FB4B16" w:rsidRDefault="00D01A92" w:rsidP="00E71488">
            <w:pPr>
              <w:ind w:left="969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4B15" w:rsidRPr="00FB4B16" w14:paraId="47DBA40D" w14:textId="77777777" w:rsidTr="00585E02">
        <w:trPr>
          <w:cantSplit/>
        </w:trPr>
        <w:tc>
          <w:tcPr>
            <w:tcW w:w="4277" w:type="dxa"/>
          </w:tcPr>
          <w:p w14:paraId="7CCE268D" w14:textId="79877BC5" w:rsidR="006E5E79" w:rsidRPr="00FB4B16" w:rsidRDefault="006E5E79" w:rsidP="00E71488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</w:tcPr>
          <w:p w14:paraId="0BA9F7BF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2920C11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7E5AC11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9" w:type="dxa"/>
          </w:tcPr>
          <w:p w14:paraId="1106AB05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4B15" w:rsidRPr="00FB4B16" w14:paraId="08336163" w14:textId="77777777" w:rsidTr="00585E02">
        <w:trPr>
          <w:cantSplit/>
        </w:trPr>
        <w:tc>
          <w:tcPr>
            <w:tcW w:w="4277" w:type="dxa"/>
          </w:tcPr>
          <w:p w14:paraId="4E4E262D" w14:textId="7E7267EE" w:rsidR="006E5E79" w:rsidRPr="00FB4B16" w:rsidRDefault="006E5E79" w:rsidP="00E71488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14:paraId="271B6956" w14:textId="23A7A52C" w:rsidR="006E5E79" w:rsidRPr="00FB4B16" w:rsidRDefault="00E25ED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1296" w:type="dxa"/>
          </w:tcPr>
          <w:p w14:paraId="61A4CBAD" w14:textId="309F7F68" w:rsidR="006E5E79" w:rsidRPr="00FB4B16" w:rsidRDefault="00E25ED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1296" w:type="dxa"/>
          </w:tcPr>
          <w:p w14:paraId="0A2697F9" w14:textId="1607CE66" w:rsidR="006E5E79" w:rsidRPr="00FB4B16" w:rsidRDefault="00F14522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9" w:type="dxa"/>
          </w:tcPr>
          <w:p w14:paraId="05A0E30F" w14:textId="2FE55AF5" w:rsidR="006E5E79" w:rsidRPr="00FB4B16" w:rsidRDefault="006E5E79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24B15" w:rsidRPr="00FB4B16" w14:paraId="79DF5C94" w14:textId="77777777" w:rsidTr="00585E02">
        <w:trPr>
          <w:cantSplit/>
        </w:trPr>
        <w:tc>
          <w:tcPr>
            <w:tcW w:w="4277" w:type="dxa"/>
            <w:vAlign w:val="bottom"/>
          </w:tcPr>
          <w:p w14:paraId="022AB3A9" w14:textId="77777777" w:rsidR="006E5E79" w:rsidRPr="00FB4B16" w:rsidRDefault="006E5E79" w:rsidP="00E71488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B3B02AB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E23905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EB25447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5A57EB01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4B15" w:rsidRPr="00FB4B16" w14:paraId="7779B700" w14:textId="77777777" w:rsidTr="00F14522">
        <w:trPr>
          <w:cantSplit/>
        </w:trPr>
        <w:tc>
          <w:tcPr>
            <w:tcW w:w="4277" w:type="dxa"/>
            <w:vAlign w:val="bottom"/>
          </w:tcPr>
          <w:p w14:paraId="29611561" w14:textId="77777777" w:rsidR="006E5E79" w:rsidRPr="00FB4B16" w:rsidRDefault="006E5E79" w:rsidP="00E71488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0C7E013C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90209DA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E40CCBB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56FB0849" w14:textId="77777777" w:rsidR="006E5E79" w:rsidRPr="00FB4B16" w:rsidRDefault="006E5E79" w:rsidP="00E7148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E5E79" w:rsidRPr="00FB4B16" w14:paraId="0072BCCF" w14:textId="77777777" w:rsidTr="00F14522">
        <w:trPr>
          <w:cantSplit/>
        </w:trPr>
        <w:tc>
          <w:tcPr>
            <w:tcW w:w="4277" w:type="dxa"/>
            <w:vAlign w:val="bottom"/>
          </w:tcPr>
          <w:p w14:paraId="136E7D14" w14:textId="77777777" w:rsidR="006E5E79" w:rsidRPr="00FB4B16" w:rsidRDefault="006E5E79" w:rsidP="00E71488">
            <w:pPr>
              <w:ind w:left="42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10C12855" w14:textId="6C084D73" w:rsidR="006E5E79" w:rsidRPr="00FB4B16" w:rsidRDefault="00E25ED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</w:p>
        </w:tc>
        <w:tc>
          <w:tcPr>
            <w:tcW w:w="1296" w:type="dxa"/>
          </w:tcPr>
          <w:p w14:paraId="5D3503F8" w14:textId="12BDAAAE" w:rsidR="006E5E79" w:rsidRPr="00FB4B16" w:rsidRDefault="00E25ED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393</w:t>
            </w:r>
          </w:p>
        </w:tc>
        <w:tc>
          <w:tcPr>
            <w:tcW w:w="1296" w:type="dxa"/>
          </w:tcPr>
          <w:p w14:paraId="55E618AF" w14:textId="263B9C73" w:rsidR="006E5E79" w:rsidRPr="00FB4B16" w:rsidRDefault="00E25ED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</w:p>
        </w:tc>
        <w:tc>
          <w:tcPr>
            <w:tcW w:w="1299" w:type="dxa"/>
          </w:tcPr>
          <w:p w14:paraId="774DD85F" w14:textId="52E82D15" w:rsidR="006E5E79" w:rsidRPr="00FB4B16" w:rsidRDefault="00E25ED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</w:p>
        </w:tc>
      </w:tr>
    </w:tbl>
    <w:p w14:paraId="5340913E" w14:textId="0C3EE9F6" w:rsidR="002E1C85" w:rsidRPr="00FB4B16" w:rsidRDefault="002E1C85" w:rsidP="00E71488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74E309B" w14:textId="6854B6D6" w:rsidR="00C90CBA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16</w:t>
      </w:r>
      <w:r w:rsidR="00C90CBA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3</w:t>
      </w:r>
      <w:r w:rsidR="00C90CBA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C90CBA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เงินให้กู้ยืมระยะสั้นแก่บริษัทย่อย</w:t>
      </w:r>
    </w:p>
    <w:p w14:paraId="3DABA7F7" w14:textId="77777777" w:rsidR="00C90CBA" w:rsidRPr="00FB4B16" w:rsidRDefault="00C90CBA" w:rsidP="00E71488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D5779A8" w14:textId="5619EC47" w:rsidR="00C90CBA" w:rsidRPr="00FB4B16" w:rsidRDefault="00C90CBA" w:rsidP="00E71488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FB4B16">
        <w:rPr>
          <w:rFonts w:ascii="Browallia New" w:eastAsia="Times New Roman" w:hAnsi="Browallia New" w:cs="Browallia New"/>
          <w:sz w:val="26"/>
          <w:szCs w:val="26"/>
          <w:cs/>
        </w:rPr>
        <w:t>การเปลี่ยนแปลงของเงินให้กู้ยืมระยะสั้นแก่บริษัทย่อยสำหรับรอบระยะเวลา</w:t>
      </w:r>
      <w:r w:rsidR="00EB43FA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หกเดือน</w:t>
      </w:r>
      <w:r w:rsidRPr="00FB4B16">
        <w:rPr>
          <w:rFonts w:ascii="Browallia New" w:eastAsia="Times New Roman" w:hAnsi="Browallia New" w:cs="Browallia New"/>
          <w:sz w:val="26"/>
          <w:szCs w:val="26"/>
          <w:cs/>
        </w:rPr>
        <w:t xml:space="preserve">สิ้นสุดวันที่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30</w:t>
      </w:r>
      <w:r w:rsidR="00EB43FA" w:rsidRPr="00FB4B16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มิถุนายน</w:t>
      </w:r>
      <w:r w:rsidRPr="00FB4B1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พ.ศ. </w:t>
      </w:r>
      <w:r w:rsidR="00E25ED0" w:rsidRPr="00E25ED0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  <w:r w:rsidRPr="00FB4B16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 xml:space="preserve"> </w:t>
      </w:r>
      <w:r w:rsidR="006546EC" w:rsidRPr="00FB4B16">
        <w:rPr>
          <w:rFonts w:ascii="Browallia New" w:eastAsia="Times New Roman" w:hAnsi="Browallia New" w:cs="Browallia New"/>
          <w:spacing w:val="-2"/>
          <w:sz w:val="26"/>
          <w:szCs w:val="26"/>
        </w:rPr>
        <w:br/>
      </w:r>
      <w:r w:rsidRPr="00FB4B16">
        <w:rPr>
          <w:rFonts w:ascii="Browallia New" w:eastAsia="Times New Roman" w:hAnsi="Browallia New" w:cs="Browallia New"/>
          <w:sz w:val="26"/>
          <w:szCs w:val="26"/>
          <w:cs/>
        </w:rPr>
        <w:t>มีดังนี้</w:t>
      </w:r>
    </w:p>
    <w:p w14:paraId="1FE31473" w14:textId="77777777" w:rsidR="00C90CBA" w:rsidRPr="00FB4B16" w:rsidRDefault="00C90CBA" w:rsidP="00E71488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563" w:type="dxa"/>
        <w:tblLook w:val="04A0" w:firstRow="1" w:lastRow="0" w:firstColumn="1" w:lastColumn="0" w:noHBand="0" w:noVBand="1"/>
      </w:tblPr>
      <w:tblGrid>
        <w:gridCol w:w="8136"/>
        <w:gridCol w:w="1427"/>
      </w:tblGrid>
      <w:tr w:rsidR="00D24B15" w:rsidRPr="00FB4B16" w14:paraId="7F3C8B5A" w14:textId="77777777" w:rsidTr="001C2773">
        <w:tc>
          <w:tcPr>
            <w:tcW w:w="8136" w:type="dxa"/>
          </w:tcPr>
          <w:p w14:paraId="65944156" w14:textId="77777777" w:rsidR="00C90CBA" w:rsidRPr="00FB4B16" w:rsidRDefault="00C90CBA" w:rsidP="00E71488">
            <w:pPr>
              <w:ind w:left="54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27" w:type="dxa"/>
          </w:tcPr>
          <w:p w14:paraId="039B7DFA" w14:textId="77777777" w:rsidR="00C90CBA" w:rsidRPr="00FB4B16" w:rsidRDefault="00C90CBA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th-TH"/>
              </w:rPr>
              <w:t>หน่วย : พันบาท</w:t>
            </w:r>
          </w:p>
        </w:tc>
      </w:tr>
      <w:tr w:rsidR="00D24B15" w:rsidRPr="00FB4B16" w14:paraId="3F7A4697" w14:textId="77777777" w:rsidTr="001C2773">
        <w:tc>
          <w:tcPr>
            <w:tcW w:w="8136" w:type="dxa"/>
          </w:tcPr>
          <w:p w14:paraId="50BAE9FD" w14:textId="77777777" w:rsidR="00C90CBA" w:rsidRPr="00FB4B16" w:rsidRDefault="00C90CBA" w:rsidP="00E71488">
            <w:pPr>
              <w:ind w:left="54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27" w:type="dxa"/>
          </w:tcPr>
          <w:p w14:paraId="2DAF7723" w14:textId="77777777" w:rsidR="00C90CBA" w:rsidRPr="00FB4B16" w:rsidRDefault="00C90CBA" w:rsidP="00E71488">
            <w:pPr>
              <w:ind w:right="-72"/>
              <w:jc w:val="right"/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pacing w:val="-10"/>
                <w:sz w:val="26"/>
                <w:szCs w:val="26"/>
                <w:cs/>
                <w:lang w:val="th-TH"/>
              </w:rPr>
              <w:t>ข้อมูลทางการเงิน</w:t>
            </w:r>
          </w:p>
        </w:tc>
      </w:tr>
      <w:tr w:rsidR="00D24B15" w:rsidRPr="00FB4B16" w14:paraId="704F9A4B" w14:textId="77777777" w:rsidTr="001C2773">
        <w:tc>
          <w:tcPr>
            <w:tcW w:w="8136" w:type="dxa"/>
          </w:tcPr>
          <w:p w14:paraId="50F2F6A1" w14:textId="77777777" w:rsidR="00C90CBA" w:rsidRPr="00FB4B16" w:rsidRDefault="00C90CBA" w:rsidP="00E71488">
            <w:pPr>
              <w:ind w:left="54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27" w:type="dxa"/>
          </w:tcPr>
          <w:p w14:paraId="13EC6E49" w14:textId="77777777" w:rsidR="00C90CBA" w:rsidRPr="00FB4B16" w:rsidRDefault="00C90CBA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เฉพาะกิจการ</w:t>
            </w:r>
          </w:p>
        </w:tc>
      </w:tr>
      <w:tr w:rsidR="00D24B15" w:rsidRPr="00FB4B16" w14:paraId="266E7623" w14:textId="77777777" w:rsidTr="001C2773">
        <w:tc>
          <w:tcPr>
            <w:tcW w:w="8136" w:type="dxa"/>
          </w:tcPr>
          <w:p w14:paraId="38DF1CCB" w14:textId="77777777" w:rsidR="00C90CBA" w:rsidRPr="00FB4B16" w:rsidRDefault="00C90CBA" w:rsidP="00E71488">
            <w:pPr>
              <w:ind w:left="540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27" w:type="dxa"/>
          </w:tcPr>
          <w:p w14:paraId="626060CD" w14:textId="77777777" w:rsidR="00C90CBA" w:rsidRPr="00FB4B16" w:rsidRDefault="00C90CBA" w:rsidP="00E71488">
            <w:pPr>
              <w:ind w:left="969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2B7DF8" w:rsidRPr="00FB4B16" w14:paraId="7FC7F180" w14:textId="77777777" w:rsidTr="009D0003">
        <w:tc>
          <w:tcPr>
            <w:tcW w:w="8136" w:type="dxa"/>
          </w:tcPr>
          <w:p w14:paraId="76B6D223" w14:textId="77777777" w:rsidR="002B7DF8" w:rsidRPr="00FB4B16" w:rsidRDefault="002B7DF8" w:rsidP="002B7DF8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427" w:type="dxa"/>
          </w:tcPr>
          <w:p w14:paraId="5EA8761C" w14:textId="0FA18B8E" w:rsidR="002B7DF8" w:rsidRPr="00FB4B16" w:rsidRDefault="00E25ED0" w:rsidP="002B7DF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403</w:t>
            </w:r>
            <w:r w:rsidR="002B7DF8"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706</w:t>
            </w:r>
          </w:p>
        </w:tc>
      </w:tr>
      <w:tr w:rsidR="002B7DF8" w:rsidRPr="00FB4B16" w14:paraId="523539AD" w14:textId="77777777" w:rsidTr="008B6037">
        <w:tc>
          <w:tcPr>
            <w:tcW w:w="8136" w:type="dxa"/>
          </w:tcPr>
          <w:p w14:paraId="3488B9D5" w14:textId="77777777" w:rsidR="002B7DF8" w:rsidRPr="00FB4B16" w:rsidRDefault="002B7DF8" w:rsidP="002B7DF8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เงินให้กู้ยืมเพิ่ม</w:t>
            </w:r>
          </w:p>
        </w:tc>
        <w:tc>
          <w:tcPr>
            <w:tcW w:w="1427" w:type="dxa"/>
          </w:tcPr>
          <w:p w14:paraId="7C4DDD71" w14:textId="42211256" w:rsidR="002B7DF8" w:rsidRPr="00FB4B16" w:rsidRDefault="00E25ED0" w:rsidP="002B7DF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47</w:t>
            </w:r>
            <w:r w:rsidR="002B7DF8"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500</w:t>
            </w:r>
          </w:p>
        </w:tc>
      </w:tr>
      <w:tr w:rsidR="002B7DF8" w:rsidRPr="00FB4B16" w14:paraId="09F3E482" w14:textId="77777777" w:rsidTr="008B6037">
        <w:tc>
          <w:tcPr>
            <w:tcW w:w="8136" w:type="dxa"/>
          </w:tcPr>
          <w:p w14:paraId="5EF284FA" w14:textId="77777777" w:rsidR="002B7DF8" w:rsidRPr="00FB4B16" w:rsidRDefault="002B7DF8" w:rsidP="002B7DF8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18E45093" w14:textId="0B2D4B35" w:rsidR="002B7DF8" w:rsidRPr="00FB4B16" w:rsidRDefault="002B7DF8" w:rsidP="002B7DF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(</w:t>
            </w:r>
            <w:r w:rsidR="00E25ED0"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11</w:t>
            </w: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,</w:t>
            </w:r>
            <w:r w:rsidR="00E25ED0"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000</w:t>
            </w:r>
            <w:r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2B7DF8" w:rsidRPr="00FB4B16" w14:paraId="29D61F6B" w14:textId="77777777" w:rsidTr="008B6037">
        <w:tc>
          <w:tcPr>
            <w:tcW w:w="8136" w:type="dxa"/>
          </w:tcPr>
          <w:p w14:paraId="6C91FF2E" w14:textId="77777777" w:rsidR="002B7DF8" w:rsidRPr="00FB4B16" w:rsidRDefault="002B7DF8" w:rsidP="002B7DF8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427" w:type="dxa"/>
          </w:tcPr>
          <w:p w14:paraId="37F76B24" w14:textId="680DF6A4" w:rsidR="002B7DF8" w:rsidRPr="00FB4B16" w:rsidRDefault="00E25ED0" w:rsidP="002B7DF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440</w:t>
            </w:r>
            <w:r w:rsidR="002B7DF8" w:rsidRPr="00FB4B16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206</w:t>
            </w:r>
          </w:p>
        </w:tc>
      </w:tr>
    </w:tbl>
    <w:p w14:paraId="16800F76" w14:textId="77777777" w:rsidR="00C90CBA" w:rsidRPr="00FB4B16" w:rsidRDefault="00C90CBA" w:rsidP="00E71488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9DDCF33" w14:textId="23792092" w:rsidR="003B00C8" w:rsidRPr="00FB4B16" w:rsidRDefault="00C90CBA" w:rsidP="00E71488">
      <w:pPr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FB4B16">
        <w:rPr>
          <w:rFonts w:ascii="Browallia New" w:hAnsi="Browallia New" w:cs="Browallia New"/>
          <w:spacing w:val="-6"/>
          <w:sz w:val="26"/>
          <w:szCs w:val="26"/>
          <w:cs/>
        </w:rPr>
        <w:t>เงินให้กู้ยืมแก่บริษัทย่อยอยู่ในรูปของตั๋วสัญญาใช้เงิน</w:t>
      </w:r>
      <w:r w:rsidR="009038D2" w:rsidRPr="00FB4B1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1C5B52" w:rsidRPr="00FB4B16">
        <w:rPr>
          <w:rFonts w:ascii="Browallia New" w:hAnsi="Browallia New" w:cs="Browallia New"/>
          <w:spacing w:val="-6"/>
          <w:sz w:val="26"/>
          <w:szCs w:val="26"/>
          <w:cs/>
        </w:rPr>
        <w:t>โดย</w:t>
      </w:r>
      <w:r w:rsidR="003B00C8" w:rsidRPr="00FB4B16">
        <w:rPr>
          <w:rFonts w:ascii="Browallia New" w:hAnsi="Browallia New" w:cs="Browallia New"/>
          <w:spacing w:val="-6"/>
          <w:sz w:val="26"/>
          <w:szCs w:val="26"/>
          <w:cs/>
        </w:rPr>
        <w:t>มีอัตราดอกเบี้ยระหว่างร้อยละ</w:t>
      </w:r>
      <w:r w:rsidR="00BE0BDE" w:rsidRPr="00FB4B1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6</w:t>
      </w:r>
      <w:r w:rsidR="00BA30FC" w:rsidRPr="00FB4B16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75</w:t>
      </w:r>
      <w:r w:rsidR="00BA30FC" w:rsidRPr="00FB4B16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4C3033" w:rsidRPr="00FB4B16">
        <w:rPr>
          <w:rFonts w:ascii="Browallia New" w:hAnsi="Browallia New" w:cs="Browallia New"/>
          <w:spacing w:val="-6"/>
          <w:sz w:val="26"/>
          <w:szCs w:val="26"/>
          <w:cs/>
        </w:rPr>
        <w:t>ถึง</w:t>
      </w:r>
      <w:r w:rsidR="00F86384" w:rsidRPr="00FB4B16">
        <w:rPr>
          <w:rFonts w:ascii="Browallia New" w:hAnsi="Browallia New" w:cs="Browallia New"/>
          <w:spacing w:val="-6"/>
          <w:sz w:val="26"/>
          <w:szCs w:val="26"/>
          <w:cs/>
        </w:rPr>
        <w:t xml:space="preserve">ร้อยละ 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6</w:t>
      </w:r>
      <w:r w:rsidR="00BA30FC" w:rsidRPr="00FB4B16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90</w:t>
      </w:r>
      <w:r w:rsidR="00BA30FC" w:rsidRPr="00FB4B16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3B00C8" w:rsidRPr="00FB4B16">
        <w:rPr>
          <w:rFonts w:ascii="Browallia New" w:hAnsi="Browallia New" w:cs="Browallia New"/>
          <w:spacing w:val="-6"/>
          <w:sz w:val="26"/>
          <w:szCs w:val="26"/>
          <w:cs/>
        </w:rPr>
        <w:t>ต่อปี</w:t>
      </w:r>
      <w:r w:rsidR="00AA0832" w:rsidRPr="00FB4B1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1C5B52" w:rsidRPr="00FB4B16">
        <w:rPr>
          <w:rFonts w:ascii="Browallia New" w:hAnsi="Browallia New" w:cs="Browallia New"/>
          <w:spacing w:val="-6"/>
          <w:sz w:val="26"/>
          <w:szCs w:val="26"/>
          <w:cs/>
        </w:rPr>
        <w:t xml:space="preserve">(พ.ศ. </w:t>
      </w:r>
      <w:r w:rsidR="00E25ED0" w:rsidRPr="00E25ED0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="001C5B52" w:rsidRPr="00FB4B16">
        <w:rPr>
          <w:rFonts w:ascii="Browallia New" w:hAnsi="Browallia New" w:cs="Browallia New"/>
          <w:spacing w:val="-6"/>
          <w:sz w:val="26"/>
          <w:szCs w:val="26"/>
        </w:rPr>
        <w:t xml:space="preserve"> :</w:t>
      </w:r>
      <w:r w:rsidR="001C5B52"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="001C5B52" w:rsidRPr="00FB4B16">
        <w:rPr>
          <w:rFonts w:ascii="Browallia New" w:hAnsi="Browallia New" w:cs="Browallia New"/>
          <w:sz w:val="26"/>
          <w:szCs w:val="26"/>
          <w:cs/>
        </w:rPr>
        <w:t>ร้อยละ</w:t>
      </w:r>
      <w:r w:rsidR="0044792C"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6</w:t>
      </w:r>
      <w:r w:rsidR="0044792C" w:rsidRPr="00FB4B16">
        <w:rPr>
          <w:rFonts w:ascii="Browallia New" w:hAnsi="Browallia New" w:cs="Browallia New"/>
          <w:sz w:val="26"/>
          <w:szCs w:val="26"/>
        </w:rPr>
        <w:t>.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90</w:t>
      </w:r>
      <w:r w:rsidR="0044792C"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="0044792C" w:rsidRPr="00FB4B16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44792C" w:rsidRPr="00FB4B16">
        <w:rPr>
          <w:rFonts w:ascii="Browallia New" w:hAnsi="Browallia New" w:cs="Browallia New"/>
          <w:sz w:val="26"/>
          <w:szCs w:val="26"/>
          <w:cs/>
          <w:lang w:val="en-GB"/>
        </w:rPr>
        <w:t>ร้อยละ</w:t>
      </w:r>
      <w:r w:rsidR="001C5B52" w:rsidRPr="00FB4B1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7</w:t>
      </w:r>
      <w:r w:rsidR="001C5B52" w:rsidRPr="00FB4B16">
        <w:rPr>
          <w:rFonts w:ascii="Browallia New" w:hAnsi="Browallia New" w:cs="Browallia New"/>
          <w:sz w:val="26"/>
          <w:szCs w:val="26"/>
        </w:rPr>
        <w:t>.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10</w:t>
      </w:r>
      <w:r w:rsidR="001C5B52"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="001C5B52" w:rsidRPr="00FB4B16">
        <w:rPr>
          <w:rFonts w:ascii="Browallia New" w:hAnsi="Browallia New" w:cs="Browallia New"/>
          <w:sz w:val="26"/>
          <w:szCs w:val="26"/>
          <w:cs/>
        </w:rPr>
        <w:t>ต่อปี)</w:t>
      </w:r>
      <w:r w:rsidR="00C652C6"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z w:val="26"/>
          <w:szCs w:val="26"/>
          <w:cs/>
        </w:rPr>
        <w:t>เงินให้กู้ยืมดังกล่าวมีกำหนดจ่ายคืนเมื่อทวงถามและไม่มีหลักทรัพย์ค้ำประกัน</w:t>
      </w:r>
    </w:p>
    <w:p w14:paraId="5E1E2A61" w14:textId="77777777" w:rsidR="00C90CBA" w:rsidRPr="00FB4B16" w:rsidRDefault="003B00C8" w:rsidP="00E7148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022A4449" w14:textId="77777777" w:rsidR="00161C10" w:rsidRPr="00FB4B16" w:rsidRDefault="00161C1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</w:p>
    <w:p w14:paraId="22C91CF7" w14:textId="6C148E9B" w:rsidR="008D0B5F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16</w:t>
      </w:r>
      <w:r w:rsidR="005C7DF8" w:rsidRPr="00FB4B16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.</w:t>
      </w: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4</w:t>
      </w:r>
      <w:r w:rsidR="008D0B5F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</w:t>
      </w:r>
      <w:r w:rsidR="006553A8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ระยะยาว</w:t>
      </w:r>
      <w:r w:rsidR="008D0B5F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จากกิจการที่เกี่ยวข้องกัน</w:t>
      </w:r>
      <w:r w:rsidR="008D0B5F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</w:p>
    <w:p w14:paraId="18690740" w14:textId="77777777" w:rsidR="008D0B5F" w:rsidRPr="00FB4B16" w:rsidRDefault="008D0B5F" w:rsidP="00E7148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047F2BA" w14:textId="421C5EA7" w:rsidR="008D0B5F" w:rsidRPr="00FB4B16" w:rsidRDefault="008D0B5F" w:rsidP="00E7148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>การเปลี่ยนแปลงของเงินกู้ยืม</w:t>
      </w:r>
      <w:r w:rsidR="0033159E" w:rsidRPr="00FB4B16">
        <w:rPr>
          <w:rFonts w:ascii="Browallia New" w:hAnsi="Browallia New" w:cs="Browallia New"/>
          <w:spacing w:val="-4"/>
          <w:sz w:val="26"/>
          <w:szCs w:val="26"/>
          <w:cs/>
        </w:rPr>
        <w:t>ระยะยาว</w:t>
      </w:r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>จากกิจการที่เกี่ยวข้องกันสำหรับรอบระยะเวลา</w:t>
      </w:r>
      <w:r w:rsidR="00EB43FA" w:rsidRPr="00FB4B16">
        <w:rPr>
          <w:rFonts w:ascii="Browallia New" w:hAnsi="Browallia New" w:cs="Browallia New"/>
          <w:spacing w:val="-4"/>
          <w:sz w:val="26"/>
          <w:szCs w:val="26"/>
          <w:cs/>
        </w:rPr>
        <w:t>หกเดือน</w:t>
      </w:r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E25ED0" w:rsidRPr="00E25ED0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EB43FA" w:rsidRPr="00FB4B16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="00153977" w:rsidRPr="00FB4B16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FB4B16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E25ED0" w:rsidRPr="00E25ED0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 มีดังนี้</w:t>
      </w:r>
    </w:p>
    <w:p w14:paraId="33378032" w14:textId="77777777" w:rsidR="008D0B5F" w:rsidRPr="00FB4B16" w:rsidRDefault="008D0B5F" w:rsidP="00E71488">
      <w:pPr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171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7191"/>
        <w:gridCol w:w="1980"/>
      </w:tblGrid>
      <w:tr w:rsidR="00D24B15" w:rsidRPr="00FB4B16" w14:paraId="21D76EDE" w14:textId="77777777" w:rsidTr="001C2773">
        <w:tc>
          <w:tcPr>
            <w:tcW w:w="7191" w:type="dxa"/>
          </w:tcPr>
          <w:p w14:paraId="733DC199" w14:textId="77777777" w:rsidR="00C60753" w:rsidRPr="00FB4B16" w:rsidRDefault="00C60753" w:rsidP="00E71488">
            <w:pPr>
              <w:ind w:left="15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0" w:type="dxa"/>
          </w:tcPr>
          <w:p w14:paraId="5B5D356D" w14:textId="2F1F39D5" w:rsidR="00C60753" w:rsidRPr="00FB4B16" w:rsidRDefault="00C60753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th-TH"/>
              </w:rPr>
              <w:t>หน่วย : พันบาท</w:t>
            </w:r>
          </w:p>
        </w:tc>
      </w:tr>
      <w:tr w:rsidR="00D24B15" w:rsidRPr="00FB4B16" w14:paraId="2AC2EA3F" w14:textId="77777777" w:rsidTr="001C2773">
        <w:tc>
          <w:tcPr>
            <w:tcW w:w="7191" w:type="dxa"/>
          </w:tcPr>
          <w:p w14:paraId="074D359B" w14:textId="77777777" w:rsidR="00C60753" w:rsidRPr="00FB4B16" w:rsidRDefault="00C60753" w:rsidP="00E71488">
            <w:pPr>
              <w:ind w:left="15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0" w:type="dxa"/>
          </w:tcPr>
          <w:p w14:paraId="11093F02" w14:textId="56544380" w:rsidR="00C60753" w:rsidRPr="00FB4B16" w:rsidRDefault="00C60753" w:rsidP="007E182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</w:tr>
      <w:tr w:rsidR="00D24B15" w:rsidRPr="00FB4B16" w14:paraId="6C4A3E41" w14:textId="77777777" w:rsidTr="001C2773">
        <w:tc>
          <w:tcPr>
            <w:tcW w:w="7191" w:type="dxa"/>
          </w:tcPr>
          <w:p w14:paraId="15E20FA8" w14:textId="77777777" w:rsidR="00C60753" w:rsidRPr="00FB4B16" w:rsidRDefault="00C60753" w:rsidP="00E71488">
            <w:pPr>
              <w:pStyle w:val="Header"/>
              <w:tabs>
                <w:tab w:val="left" w:pos="1985"/>
              </w:tabs>
              <w:ind w:left="15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980" w:type="dxa"/>
          </w:tcPr>
          <w:p w14:paraId="5FC6E4F4" w14:textId="77777777" w:rsidR="00C60753" w:rsidRPr="00FB4B16" w:rsidRDefault="00C60753" w:rsidP="00E7148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990E86" w:rsidRPr="00FB4B16" w14:paraId="575B91C5" w14:textId="77777777" w:rsidTr="007B63B9">
        <w:tc>
          <w:tcPr>
            <w:tcW w:w="7191" w:type="dxa"/>
          </w:tcPr>
          <w:p w14:paraId="774326BE" w14:textId="36157E65" w:rsidR="00990E86" w:rsidRPr="00FB4B16" w:rsidRDefault="00990E86" w:rsidP="00990E86">
            <w:pPr>
              <w:ind w:left="15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ราคาตามบัญชีต้นรอบระยะเวลา</w:t>
            </w:r>
          </w:p>
        </w:tc>
        <w:tc>
          <w:tcPr>
            <w:tcW w:w="1980" w:type="dxa"/>
          </w:tcPr>
          <w:p w14:paraId="2DEF7B57" w14:textId="4137088C" w:rsidR="00990E86" w:rsidRPr="00FB4B16" w:rsidRDefault="00E25ED0" w:rsidP="00990E8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126</w:t>
            </w:r>
            <w:r w:rsidR="00990E86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092</w:t>
            </w:r>
          </w:p>
        </w:tc>
      </w:tr>
      <w:tr w:rsidR="00990E86" w:rsidRPr="00FB4B16" w14:paraId="25220A58" w14:textId="77777777" w:rsidTr="007B63B9">
        <w:tc>
          <w:tcPr>
            <w:tcW w:w="7191" w:type="dxa"/>
          </w:tcPr>
          <w:p w14:paraId="0DED777C" w14:textId="4A85B567" w:rsidR="00990E86" w:rsidRPr="00FB4B16" w:rsidRDefault="00990E86" w:rsidP="00990E86">
            <w:pPr>
              <w:ind w:left="15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จ่ายคืนเงินกู้ยืม</w:t>
            </w:r>
          </w:p>
        </w:tc>
        <w:tc>
          <w:tcPr>
            <w:tcW w:w="1980" w:type="dxa"/>
          </w:tcPr>
          <w:p w14:paraId="6A0D8E89" w14:textId="460A531A" w:rsidR="00990E86" w:rsidRPr="00FB4B16" w:rsidRDefault="00990E86" w:rsidP="00990E8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21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E25ED0"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954</w:t>
            </w:r>
            <w:r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990E86" w:rsidRPr="00FB4B16" w14:paraId="01A32652" w14:textId="77777777" w:rsidTr="007B63B9">
        <w:tc>
          <w:tcPr>
            <w:tcW w:w="7191" w:type="dxa"/>
          </w:tcPr>
          <w:p w14:paraId="1BF8844E" w14:textId="041455A1" w:rsidR="00990E86" w:rsidRPr="00FB4B16" w:rsidRDefault="00990E86" w:rsidP="00990E86">
            <w:pPr>
              <w:ind w:left="15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ราคาตามบัญชีสิ้นรอบระยะเวลา</w:t>
            </w:r>
          </w:p>
        </w:tc>
        <w:tc>
          <w:tcPr>
            <w:tcW w:w="1980" w:type="dxa"/>
          </w:tcPr>
          <w:p w14:paraId="27F874BC" w14:textId="10B4F316" w:rsidR="00990E86" w:rsidRPr="00FB4B16" w:rsidRDefault="00E25ED0" w:rsidP="00990E8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104</w:t>
            </w:r>
            <w:r w:rsidR="00990E86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138</w:t>
            </w:r>
          </w:p>
        </w:tc>
      </w:tr>
    </w:tbl>
    <w:p w14:paraId="4EB66F6C" w14:textId="77777777" w:rsidR="00426ACA" w:rsidRPr="00FB4B16" w:rsidRDefault="00426ACA" w:rsidP="00E71488">
      <w:pPr>
        <w:ind w:left="540"/>
        <w:rPr>
          <w:rFonts w:ascii="Browallia New" w:eastAsia="Times New Roman" w:hAnsi="Browallia New" w:cs="Browallia New"/>
          <w:spacing w:val="-2"/>
          <w:sz w:val="26"/>
          <w:szCs w:val="26"/>
        </w:rPr>
      </w:pPr>
    </w:p>
    <w:p w14:paraId="0F039501" w14:textId="0C937132" w:rsidR="003B00C8" w:rsidRPr="00FB4B16" w:rsidRDefault="00DB5F27" w:rsidP="00462BA7">
      <w:pPr>
        <w:ind w:left="539"/>
        <w:jc w:val="thaiDistribute"/>
        <w:rPr>
          <w:rFonts w:ascii="Browallia New" w:eastAsia="Times New Roman" w:hAnsi="Browallia New" w:cs="Browallia New"/>
          <w:spacing w:val="-8"/>
          <w:sz w:val="26"/>
          <w:szCs w:val="26"/>
        </w:rPr>
      </w:pP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ณ วันที่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30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มิถุนายน พ.ศ.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2568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กลุ่มกิจการมีเงินกู้ยืมระยะยาวจากกิจการที่เกี่ยวข้องกันในสกุลเงินบาทจำนวนทั้งสิ้น </w:t>
      </w:r>
      <w:r w:rsidR="007E182D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br/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104</w:t>
      </w:r>
      <w:r w:rsidR="00C45CA2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>.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14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ล้านบาท (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31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ธันวาคม พ.ศ.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2567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: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126</w:t>
      </w:r>
      <w:r w:rsidR="00C45CA2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>.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09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ล้านบาท) โดยเป็นเงินกู้ยืมของ บริษัท เกียร์เฮด จำกัด จำนวน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32</w:t>
      </w:r>
      <w:r w:rsidR="00C45CA2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>.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55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ล้านบาท </w:t>
      </w:r>
      <w:r w:rsidR="00BB79F2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br/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(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31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ธันวาคม พ.ศ.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2567</w:t>
      </w:r>
      <w:r w:rsidR="00435C22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 xml:space="preserve"> 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:</w:t>
      </w:r>
      <w:r w:rsidR="00435C22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 xml:space="preserve">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44</w:t>
      </w:r>
      <w:r w:rsidR="00435C22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>.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03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ล้านบาท) และบริษัท เดอะ สตูดิโอ พาร์ค (ประเทศไทย) จำกัด</w:t>
      </w:r>
      <w:r w:rsidR="00F911A8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 xml:space="preserve"> 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จำนวน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71</w:t>
      </w:r>
      <w:r w:rsidR="00312355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>.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59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ล้านบาท</w:t>
      </w:r>
      <w:r w:rsidR="00E20D15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</w:t>
      </w:r>
      <w:r w:rsidR="00BB79F2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br/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(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31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ธันวาคม พ.ศ.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2567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: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82</w:t>
      </w:r>
      <w:r w:rsidR="00803DB9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>.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06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ล้านบาท) </w:t>
      </w:r>
      <w:r w:rsidR="00354C09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โดย</w:t>
      </w:r>
      <w:r w:rsidR="00746A03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มีบริษัทเป็นผู้ค้ำประกัน</w:t>
      </w:r>
      <w:r w:rsidR="00354C09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และ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ใช้ที่ดินของบริษัทเดอะ สตูดิโอ พาร์ค</w:t>
      </w:r>
      <w:r w:rsidR="00ED600B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(ประเทศไทย</w:t>
      </w:r>
      <w:r w:rsidR="00A11DD9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>)</w:t>
      </w:r>
      <w:r w:rsidR="00F911A8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 xml:space="preserve"> 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จำกัด ซึ่งมีมูลค่าตามบัญชีจำนวน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278</w:t>
      </w:r>
      <w:r w:rsidR="00803DB9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>.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24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ล้านบาท ไปจดจำนองเพื่อเป็นหลักประกัน เงินกู้ยืมดังกล่าวมีกำหนดชำระคืนเงิน</w:t>
      </w:r>
      <w:r w:rsidR="00406304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ต้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น</w:t>
      </w:r>
      <w:r w:rsidR="000B3C6A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 xml:space="preserve"> 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เริ่มตั้งแต่เดือนมกราคม พ.ศ.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2567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จนถึงเดือนพฤศจิกายน พ.ศ.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2569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และเดือนพฤศจิกายนพ.ศ. </w:t>
      </w:r>
      <w:r w:rsidR="00E25ED0" w:rsidRPr="00E25ED0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2571</w:t>
      </w:r>
      <w:r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ตามลำดับ และมีอัตราดอกเบี้ย</w:t>
      </w:r>
      <w:r w:rsidR="00B453EF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br/>
      </w:r>
      <w:r w:rsidRPr="00FB4B1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ร้อยละ </w:t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4</w:t>
      </w:r>
      <w:r w:rsidR="00560964" w:rsidRPr="00FB4B16">
        <w:rPr>
          <w:rFonts w:ascii="Browallia New" w:eastAsia="Times New Roman" w:hAnsi="Browallia New" w:cs="Browallia New"/>
          <w:spacing w:val="-4"/>
          <w:sz w:val="26"/>
          <w:szCs w:val="26"/>
        </w:rPr>
        <w:t>.</w:t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00</w:t>
      </w:r>
      <w:r w:rsidRPr="00FB4B1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ต่อปี มูลค่ายุติธรรมของเงินกู้ยืมจากกิจการที่เกี่ยวข้องกัน</w:t>
      </w:r>
      <w:r w:rsidR="00B453EF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Pr="00FB4B1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ณ วันที่ </w:t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30</w:t>
      </w:r>
      <w:r w:rsidRPr="00FB4B1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มิถุนายน พ.ศ. </w:t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2568</w:t>
      </w:r>
      <w:r w:rsidRPr="00FB4B1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มีมูลค่าประมาณ </w:t>
      </w:r>
      <w:r w:rsidR="00B453EF" w:rsidRPr="00FB4B1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br/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91</w:t>
      </w:r>
      <w:r w:rsidR="00ED65A9" w:rsidRPr="00FB4B16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.</w:t>
      </w:r>
      <w:r w:rsidR="00E25ED0" w:rsidRPr="00E25ED0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>35</w:t>
      </w:r>
      <w:r w:rsidR="00ED65A9" w:rsidRPr="00FB4B16"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  <w:t xml:space="preserve"> </w:t>
      </w:r>
      <w:r w:rsidRPr="00FB4B1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ล้านบาท</w:t>
      </w:r>
    </w:p>
    <w:p w14:paraId="645714EF" w14:textId="77777777" w:rsidR="00DB5F27" w:rsidRPr="00FB4B16" w:rsidRDefault="00DB5F27" w:rsidP="00DB5F27">
      <w:pPr>
        <w:ind w:left="54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</w:pPr>
    </w:p>
    <w:p w14:paraId="260D8053" w14:textId="1F40AB98" w:rsidR="00B66919" w:rsidRPr="00FB4B16" w:rsidRDefault="00E25ED0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16</w:t>
      </w:r>
      <w:r w:rsidR="00B66919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5</w:t>
      </w:r>
      <w:r w:rsidR="00B66919" w:rsidRPr="00FB4B16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B66919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ค่าตอบแทนผู้บริหาร</w:t>
      </w:r>
      <w:r w:rsidR="00147360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ที่</w:t>
      </w:r>
      <w:r w:rsidR="00B66919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สำคัญ</w:t>
      </w:r>
    </w:p>
    <w:p w14:paraId="6F00AEB7" w14:textId="77777777" w:rsidR="00835C08" w:rsidRPr="00FB4B16" w:rsidRDefault="00835C08" w:rsidP="00E7148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83B9606" w14:textId="0C2223D0" w:rsidR="008601DD" w:rsidRPr="00FB4B16" w:rsidRDefault="00EF0D1F" w:rsidP="00E7148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</w:rPr>
        <w:t>ผู้บริหาร</w:t>
      </w:r>
      <w:r w:rsidR="00147360" w:rsidRPr="00FB4B16">
        <w:rPr>
          <w:rFonts w:ascii="Browallia New" w:hAnsi="Browallia New" w:cs="Browallia New"/>
          <w:sz w:val="26"/>
          <w:szCs w:val="26"/>
          <w:cs/>
        </w:rPr>
        <w:t>ที่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สำคัญ รวมถึง กรรมการ </w:t>
      </w:r>
      <w:r w:rsidR="008601DD" w:rsidRPr="00FB4B16">
        <w:rPr>
          <w:rFonts w:ascii="Browallia New" w:hAnsi="Browallia New" w:cs="Browallia New"/>
          <w:sz w:val="26"/>
          <w:szCs w:val="26"/>
          <w:cs/>
        </w:rPr>
        <w:t>ค่าตอบแทนที่จ่ายหรือค้างจ่ายสำหรับผู้บริหาร</w:t>
      </w:r>
      <w:r w:rsidR="00327AFB" w:rsidRPr="00FB4B16">
        <w:rPr>
          <w:rFonts w:ascii="Browallia New" w:hAnsi="Browallia New" w:cs="Browallia New"/>
          <w:sz w:val="26"/>
          <w:szCs w:val="26"/>
          <w:cs/>
        </w:rPr>
        <w:t>ที่</w:t>
      </w:r>
      <w:r w:rsidR="008601DD" w:rsidRPr="00FB4B16">
        <w:rPr>
          <w:rFonts w:ascii="Browallia New" w:hAnsi="Browallia New" w:cs="Browallia New"/>
          <w:sz w:val="26"/>
          <w:szCs w:val="26"/>
          <w:cs/>
        </w:rPr>
        <w:t>สำคัญ</w:t>
      </w:r>
      <w:r w:rsidR="00316B8B" w:rsidRPr="00FB4B16">
        <w:rPr>
          <w:rFonts w:ascii="Browallia New" w:hAnsi="Browallia New" w:cs="Browallia New"/>
          <w:sz w:val="26"/>
          <w:szCs w:val="26"/>
          <w:cs/>
        </w:rPr>
        <w:t>สำหรับรอบระยะเวลา</w:t>
      </w:r>
      <w:r w:rsidR="00EB43FA" w:rsidRPr="00FB4B16">
        <w:rPr>
          <w:rFonts w:ascii="Browallia New" w:hAnsi="Browallia New" w:cs="Browallia New"/>
          <w:sz w:val="26"/>
          <w:szCs w:val="26"/>
          <w:cs/>
        </w:rPr>
        <w:t>หกเดือน</w:t>
      </w:r>
      <w:r w:rsidR="00316B8B" w:rsidRPr="00FB4B16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30</w:t>
      </w:r>
      <w:r w:rsidR="00EB43FA" w:rsidRPr="00FB4B16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EB43FA" w:rsidRPr="00FB4B16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="00316B8B" w:rsidRPr="00FB4B16">
        <w:rPr>
          <w:rFonts w:ascii="Browallia New" w:hAnsi="Browallia New" w:cs="Browallia New"/>
          <w:sz w:val="26"/>
          <w:szCs w:val="26"/>
          <w:cs/>
        </w:rPr>
        <w:t xml:space="preserve"> พ.ศ.</w:t>
      </w:r>
      <w:r w:rsidR="0087057C"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316B8B" w:rsidRPr="00FB4B16">
        <w:rPr>
          <w:rFonts w:ascii="Browallia New" w:hAnsi="Browallia New" w:cs="Browallia New"/>
          <w:sz w:val="26"/>
          <w:szCs w:val="26"/>
          <w:cs/>
        </w:rPr>
        <w:t xml:space="preserve"> และ พ.ศ.</w:t>
      </w:r>
      <w:r w:rsidR="0087057C"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2567</w:t>
      </w:r>
      <w:r w:rsidR="00316B8B" w:rsidRPr="00FB4B16">
        <w:rPr>
          <w:rFonts w:ascii="Browallia New" w:hAnsi="Browallia New" w:cs="Browallia New"/>
          <w:sz w:val="26"/>
          <w:szCs w:val="26"/>
          <w:cs/>
        </w:rPr>
        <w:t xml:space="preserve"> มีดังนี้</w:t>
      </w:r>
    </w:p>
    <w:p w14:paraId="607432BE" w14:textId="77777777" w:rsidR="00BD4BCB" w:rsidRPr="00FB4B16" w:rsidRDefault="00BD4BCB" w:rsidP="00E7148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D24B15" w:rsidRPr="00FB4B16" w14:paraId="083D43E8" w14:textId="77777777" w:rsidTr="001C2773">
        <w:trPr>
          <w:cantSplit/>
        </w:trPr>
        <w:tc>
          <w:tcPr>
            <w:tcW w:w="4262" w:type="dxa"/>
            <w:vAlign w:val="bottom"/>
          </w:tcPr>
          <w:p w14:paraId="6DA7BEB1" w14:textId="77777777" w:rsidR="003D50B8" w:rsidRPr="00FB4B16" w:rsidRDefault="003D50B8" w:rsidP="00E71488">
            <w:pPr>
              <w:ind w:left="42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574B8BC1" w14:textId="77777777" w:rsidR="003D50B8" w:rsidRPr="00FB4B16" w:rsidRDefault="003D50B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D24B15" w:rsidRPr="00FB4B16" w14:paraId="1CCBFEBD" w14:textId="77777777" w:rsidTr="001C2773">
        <w:trPr>
          <w:cantSplit/>
        </w:trPr>
        <w:tc>
          <w:tcPr>
            <w:tcW w:w="4262" w:type="dxa"/>
            <w:vAlign w:val="bottom"/>
          </w:tcPr>
          <w:p w14:paraId="3162D820" w14:textId="77777777" w:rsidR="003D50B8" w:rsidRPr="00FB4B16" w:rsidRDefault="003D50B8" w:rsidP="00E71488">
            <w:pPr>
              <w:ind w:left="42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380A09FC" w14:textId="77777777" w:rsidR="003D50B8" w:rsidRPr="00FB4B16" w:rsidRDefault="003D50B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742DD186" w14:textId="77777777" w:rsidR="003D50B8" w:rsidRPr="00FB4B16" w:rsidRDefault="003D50B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24B15" w:rsidRPr="00FB4B16" w14:paraId="3D38920E" w14:textId="77777777" w:rsidTr="001C2773">
        <w:trPr>
          <w:cantSplit/>
        </w:trPr>
        <w:tc>
          <w:tcPr>
            <w:tcW w:w="4262" w:type="dxa"/>
            <w:vAlign w:val="bottom"/>
          </w:tcPr>
          <w:p w14:paraId="78C38B54" w14:textId="77777777" w:rsidR="003D50B8" w:rsidRPr="00FB4B16" w:rsidRDefault="003D50B8" w:rsidP="00E71488">
            <w:pPr>
              <w:ind w:left="42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0C51546" w14:textId="579F8E11" w:rsidR="003D50B8" w:rsidRPr="00FB4B16" w:rsidRDefault="003D50B8" w:rsidP="00E20A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  <w:hideMark/>
          </w:tcPr>
          <w:p w14:paraId="23CDC65E" w14:textId="30A8BC4B" w:rsidR="003D50B8" w:rsidRPr="00FB4B16" w:rsidRDefault="003D50B8" w:rsidP="00E20A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283FD6DF" w14:textId="45167DE8" w:rsidR="003D50B8" w:rsidRPr="00FB4B16" w:rsidRDefault="003D50B8" w:rsidP="00E20A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  <w:hideMark/>
          </w:tcPr>
          <w:p w14:paraId="3422FC5F" w14:textId="1117B974" w:rsidR="003D50B8" w:rsidRPr="00FB4B16" w:rsidRDefault="003D50B8" w:rsidP="00E20A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25ED0" w:rsidRPr="00E25ED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24B15" w:rsidRPr="00FB4B16" w14:paraId="2C352D20" w14:textId="77777777" w:rsidTr="007B63B9">
        <w:trPr>
          <w:cantSplit/>
        </w:trPr>
        <w:tc>
          <w:tcPr>
            <w:tcW w:w="4262" w:type="dxa"/>
            <w:vAlign w:val="bottom"/>
          </w:tcPr>
          <w:p w14:paraId="3E47F47F" w14:textId="77777777" w:rsidR="003D50B8" w:rsidRPr="00FB4B16" w:rsidRDefault="003D50B8" w:rsidP="00DA1706">
            <w:pPr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97B805B" w14:textId="77777777" w:rsidR="003D50B8" w:rsidRPr="00FB4B16" w:rsidRDefault="003D50B8" w:rsidP="00DA1706">
            <w:pPr>
              <w:pBdr>
                <w:top w:val="single" w:sz="4" w:space="1" w:color="auto"/>
              </w:pBd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1F80331" w14:textId="77777777" w:rsidR="003D50B8" w:rsidRPr="00FB4B16" w:rsidRDefault="003D50B8" w:rsidP="00DA1706">
            <w:pPr>
              <w:pBdr>
                <w:top w:val="single" w:sz="4" w:space="1" w:color="auto"/>
              </w:pBd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29F4A5D" w14:textId="77777777" w:rsidR="003D50B8" w:rsidRPr="00FB4B16" w:rsidRDefault="003D50B8" w:rsidP="00DA1706">
            <w:pPr>
              <w:pBdr>
                <w:top w:val="single" w:sz="4" w:space="1" w:color="auto"/>
              </w:pBd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3F4AA47" w14:textId="77777777" w:rsidR="003D50B8" w:rsidRPr="00FB4B16" w:rsidRDefault="003D50B8" w:rsidP="00DA1706">
            <w:pPr>
              <w:pBdr>
                <w:top w:val="single" w:sz="4" w:space="1" w:color="auto"/>
              </w:pBd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65394" w:rsidRPr="00FB4B16" w14:paraId="26DE78EB" w14:textId="77777777" w:rsidTr="007B63B9">
        <w:trPr>
          <w:cantSplit/>
        </w:trPr>
        <w:tc>
          <w:tcPr>
            <w:tcW w:w="4262" w:type="dxa"/>
            <w:vAlign w:val="bottom"/>
          </w:tcPr>
          <w:p w14:paraId="0F10FB78" w14:textId="77777777" w:rsidR="00A65394" w:rsidRPr="00FB4B16" w:rsidRDefault="00A65394" w:rsidP="00A65394">
            <w:pPr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198BF214" w14:textId="321A2B77" w:rsidR="00A65394" w:rsidRPr="00FB4B16" w:rsidRDefault="00E25ED0" w:rsidP="00A6539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10</w:t>
            </w:r>
            <w:r w:rsidR="00A65394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858</w:t>
            </w:r>
          </w:p>
        </w:tc>
        <w:tc>
          <w:tcPr>
            <w:tcW w:w="1296" w:type="dxa"/>
          </w:tcPr>
          <w:p w14:paraId="28D2A7AF" w14:textId="3EC7CDBD" w:rsidR="00A65394" w:rsidRPr="00FB4B16" w:rsidRDefault="00E25ED0" w:rsidP="00A6539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11</w:t>
            </w:r>
            <w:r w:rsidR="00A65394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318</w:t>
            </w:r>
          </w:p>
        </w:tc>
        <w:tc>
          <w:tcPr>
            <w:tcW w:w="1296" w:type="dxa"/>
          </w:tcPr>
          <w:p w14:paraId="3477A3D1" w14:textId="78EF36E3" w:rsidR="00A65394" w:rsidRPr="00FB4B16" w:rsidRDefault="00E25ED0" w:rsidP="00A6539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9</w:t>
            </w:r>
            <w:r w:rsidR="00A65394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824</w:t>
            </w:r>
          </w:p>
        </w:tc>
        <w:tc>
          <w:tcPr>
            <w:tcW w:w="1296" w:type="dxa"/>
          </w:tcPr>
          <w:p w14:paraId="6CD44817" w14:textId="6FCCBE98" w:rsidR="00A65394" w:rsidRPr="00FB4B16" w:rsidRDefault="00E25ED0" w:rsidP="00A6539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10</w:t>
            </w:r>
            <w:r w:rsidR="00A65394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252</w:t>
            </w:r>
          </w:p>
        </w:tc>
      </w:tr>
      <w:tr w:rsidR="00A65394" w:rsidRPr="00FB4B16" w14:paraId="46D6D0AC" w14:textId="77777777" w:rsidTr="007B63B9">
        <w:trPr>
          <w:cantSplit/>
        </w:trPr>
        <w:tc>
          <w:tcPr>
            <w:tcW w:w="4262" w:type="dxa"/>
            <w:vAlign w:val="bottom"/>
          </w:tcPr>
          <w:p w14:paraId="3FD18BD7" w14:textId="77777777" w:rsidR="00A65394" w:rsidRPr="00FB4B16" w:rsidRDefault="00A65394" w:rsidP="00A65394">
            <w:pPr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B16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64EE80FC" w14:textId="5BBDFCCB" w:rsidR="00A65394" w:rsidRPr="00FB4B16" w:rsidRDefault="00E25ED0" w:rsidP="00A6539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283</w:t>
            </w:r>
          </w:p>
        </w:tc>
        <w:tc>
          <w:tcPr>
            <w:tcW w:w="1296" w:type="dxa"/>
          </w:tcPr>
          <w:p w14:paraId="2CD72122" w14:textId="608ED8DD" w:rsidR="00A65394" w:rsidRPr="00FB4B16" w:rsidRDefault="00E25ED0" w:rsidP="00A6539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442</w:t>
            </w:r>
          </w:p>
        </w:tc>
        <w:tc>
          <w:tcPr>
            <w:tcW w:w="1296" w:type="dxa"/>
          </w:tcPr>
          <w:p w14:paraId="541EEA2B" w14:textId="78711CC5" w:rsidR="00A65394" w:rsidRPr="00FB4B16" w:rsidRDefault="00E25ED0" w:rsidP="00A6539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251</w:t>
            </w:r>
          </w:p>
        </w:tc>
        <w:tc>
          <w:tcPr>
            <w:tcW w:w="1296" w:type="dxa"/>
          </w:tcPr>
          <w:p w14:paraId="410A6523" w14:textId="3B064F5E" w:rsidR="00A65394" w:rsidRPr="00FB4B16" w:rsidRDefault="00E25ED0" w:rsidP="00A6539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412</w:t>
            </w:r>
          </w:p>
        </w:tc>
      </w:tr>
      <w:tr w:rsidR="00D11FEF" w:rsidRPr="00FB4B16" w14:paraId="1A16655B" w14:textId="77777777" w:rsidTr="007B63B9">
        <w:trPr>
          <w:cantSplit/>
        </w:trPr>
        <w:tc>
          <w:tcPr>
            <w:tcW w:w="4262" w:type="dxa"/>
            <w:vAlign w:val="bottom"/>
          </w:tcPr>
          <w:p w14:paraId="7EEF575C" w14:textId="77777777" w:rsidR="00D11FEF" w:rsidRPr="00FB4B16" w:rsidRDefault="00D11FEF" w:rsidP="00D11FEF">
            <w:pPr>
              <w:ind w:left="42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3EF74DD9" w14:textId="77777777" w:rsidR="00D11FEF" w:rsidRPr="00FB4B16" w:rsidRDefault="00D11FEF" w:rsidP="00D11FE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 w:eastAsia="en-GB"/>
              </w:rPr>
            </w:pPr>
          </w:p>
        </w:tc>
        <w:tc>
          <w:tcPr>
            <w:tcW w:w="1296" w:type="dxa"/>
          </w:tcPr>
          <w:p w14:paraId="30724730" w14:textId="77777777" w:rsidR="00D11FEF" w:rsidRPr="00FB4B16" w:rsidRDefault="00D11FEF" w:rsidP="00D11FE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 w:eastAsia="en-GB"/>
              </w:rPr>
            </w:pPr>
          </w:p>
        </w:tc>
        <w:tc>
          <w:tcPr>
            <w:tcW w:w="1296" w:type="dxa"/>
          </w:tcPr>
          <w:p w14:paraId="2B21CF9C" w14:textId="77777777" w:rsidR="00D11FEF" w:rsidRPr="00FB4B16" w:rsidRDefault="00D11FEF" w:rsidP="00D11FE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 w:eastAsia="en-GB"/>
              </w:rPr>
            </w:pPr>
          </w:p>
        </w:tc>
        <w:tc>
          <w:tcPr>
            <w:tcW w:w="1296" w:type="dxa"/>
          </w:tcPr>
          <w:p w14:paraId="4B265EF9" w14:textId="77777777" w:rsidR="00D11FEF" w:rsidRPr="00FB4B16" w:rsidRDefault="00D11FEF" w:rsidP="00D11FE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 w:eastAsia="en-GB"/>
              </w:rPr>
            </w:pPr>
          </w:p>
        </w:tc>
      </w:tr>
      <w:tr w:rsidR="00A65394" w:rsidRPr="00FB4B16" w14:paraId="260965CA" w14:textId="77777777" w:rsidTr="007B63B9">
        <w:trPr>
          <w:cantSplit/>
        </w:trPr>
        <w:tc>
          <w:tcPr>
            <w:tcW w:w="4262" w:type="dxa"/>
            <w:vAlign w:val="bottom"/>
          </w:tcPr>
          <w:p w14:paraId="3A1031F9" w14:textId="77777777" w:rsidR="00A65394" w:rsidRPr="00FB4B16" w:rsidRDefault="00A65394" w:rsidP="00A65394">
            <w:pPr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A59EEFB" w14:textId="630D68FB" w:rsidR="00A65394" w:rsidRPr="00FB4B16" w:rsidRDefault="00E25ED0" w:rsidP="00A6539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11</w:t>
            </w:r>
            <w:r w:rsidR="00A65394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141</w:t>
            </w:r>
          </w:p>
        </w:tc>
        <w:tc>
          <w:tcPr>
            <w:tcW w:w="1296" w:type="dxa"/>
          </w:tcPr>
          <w:p w14:paraId="0731DEA4" w14:textId="622EC387" w:rsidR="00A65394" w:rsidRPr="00FB4B16" w:rsidRDefault="00E25ED0" w:rsidP="00A6539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11</w:t>
            </w:r>
            <w:r w:rsidR="00A65394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760</w:t>
            </w:r>
          </w:p>
        </w:tc>
        <w:tc>
          <w:tcPr>
            <w:tcW w:w="1296" w:type="dxa"/>
          </w:tcPr>
          <w:p w14:paraId="1F36E9AF" w14:textId="79042CD5" w:rsidR="00A65394" w:rsidRPr="00FB4B16" w:rsidRDefault="00E25ED0" w:rsidP="00A6539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10</w:t>
            </w:r>
            <w:r w:rsidR="00A65394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075</w:t>
            </w:r>
          </w:p>
        </w:tc>
        <w:tc>
          <w:tcPr>
            <w:tcW w:w="1296" w:type="dxa"/>
          </w:tcPr>
          <w:p w14:paraId="18AFA995" w14:textId="21E58CEB" w:rsidR="00A65394" w:rsidRPr="00FB4B16" w:rsidRDefault="00E25ED0" w:rsidP="00A6539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10</w:t>
            </w:r>
            <w:r w:rsidR="00A65394" w:rsidRPr="00FB4B16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25ED0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664</w:t>
            </w:r>
          </w:p>
        </w:tc>
      </w:tr>
    </w:tbl>
    <w:p w14:paraId="5F3C5FA3" w14:textId="77777777" w:rsidR="00870C7D" w:rsidRPr="00FB4B16" w:rsidRDefault="00870C7D" w:rsidP="009A717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D2DEAF3" w14:textId="0E841A0F" w:rsidR="009A717F" w:rsidRPr="00FB4B16" w:rsidRDefault="00E25ED0" w:rsidP="009A717F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E25ED0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17</w:t>
      </w:r>
      <w:r w:rsidR="009A717F" w:rsidRPr="00FB4B16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ab/>
      </w:r>
      <w:r w:rsidR="007352D7" w:rsidRPr="00FB4B1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เหตุการณ์ภายหลังวันที่ในรายงาน</w:t>
      </w:r>
    </w:p>
    <w:p w14:paraId="7F8F79D8" w14:textId="77777777" w:rsidR="003F2FDB" w:rsidRPr="00FB4B16" w:rsidRDefault="003F2FDB" w:rsidP="009A717F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</w:p>
    <w:p w14:paraId="30368866" w14:textId="39F9237F" w:rsidR="003F2FDB" w:rsidRPr="00FB4B16" w:rsidRDefault="003F2FDB" w:rsidP="00F40A4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1</w:t>
      </w:r>
      <w:r w:rsidRPr="00FB4B16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 xml:space="preserve">กรกฎาคม พ.ศ.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FB4B16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72228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บริษัท</w:t>
      </w:r>
      <w:r w:rsidR="00A51652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 xml:space="preserve"> </w:t>
      </w:r>
      <w:r w:rsidR="00A72228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เดอะ สตูดิโอ พาร์ค (ประเทศไทย</w:t>
      </w:r>
      <w:r w:rsidR="00A72228" w:rsidRPr="00FB4B16">
        <w:rPr>
          <w:rFonts w:ascii="Browallia New" w:eastAsia="Times New Roman" w:hAnsi="Browallia New" w:cs="Browallia New"/>
          <w:spacing w:val="-8"/>
          <w:sz w:val="26"/>
          <w:szCs w:val="26"/>
        </w:rPr>
        <w:t xml:space="preserve">) </w:t>
      </w:r>
      <w:r w:rsidR="00A72228" w:rsidRPr="00FB4B16">
        <w:rPr>
          <w:rFonts w:ascii="Browallia New" w:eastAsia="Times New Roman" w:hAnsi="Browallia New" w:cs="Browallia New"/>
          <w:spacing w:val="-8"/>
          <w:sz w:val="26"/>
          <w:szCs w:val="26"/>
          <w:cs/>
        </w:rPr>
        <w:t>จำกัด ซึ่งเป็น</w:t>
      </w: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 xml:space="preserve">บริษัทย่อยกู้เงินเพิ่มจากกิจการที่เกี่ยวข้องกันในสกุลเงินบาทจำนวน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FB4B16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4B16">
        <w:rPr>
          <w:rFonts w:ascii="Browallia New" w:hAnsi="Browallia New" w:cs="Browallia New"/>
          <w:sz w:val="26"/>
          <w:szCs w:val="26"/>
          <w:cs/>
          <w:lang w:val="en-GB"/>
        </w:rPr>
        <w:t xml:space="preserve">ล้านบาท </w:t>
      </w:r>
      <w:r w:rsidRPr="00FB4B16">
        <w:rPr>
          <w:rFonts w:ascii="Browallia New" w:hAnsi="Browallia New" w:cs="Browallia New"/>
          <w:sz w:val="26"/>
          <w:szCs w:val="26"/>
          <w:cs/>
        </w:rPr>
        <w:t>โดยมีบริษัทเป็นผู้ค้ำประกัน และใช้ที่ดินของบริษัท</w:t>
      </w:r>
      <w:r w:rsidR="007A11BB" w:rsidRPr="00FB4B16">
        <w:rPr>
          <w:rFonts w:ascii="Browallia New" w:hAnsi="Browallia New" w:cs="Browallia New"/>
          <w:sz w:val="26"/>
          <w:szCs w:val="26"/>
          <w:cs/>
        </w:rPr>
        <w:t>ย่อยดังกล่าว</w:t>
      </w:r>
      <w:r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ไปจดจำนองเพื่อเป็นหลักประกัน เงินกู้ยืมดังกล่าวมีกำหนดชำระคืนเงินต้นเริ่มตั้งแต่เดือนกรกฎาคม พ.ศ.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2570</w:t>
      </w:r>
      <w:r w:rsidRPr="00FB4B16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จนถึงเดือนพฤศจิกายน พ.ศ.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2571</w:t>
      </w:r>
      <w:r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z w:val="26"/>
          <w:szCs w:val="26"/>
          <w:cs/>
        </w:rPr>
        <w:t xml:space="preserve">และมีอัตราดอกเบี้ยร้อยละ </w:t>
      </w:r>
      <w:r w:rsidR="00E25ED0" w:rsidRPr="00E25ED0">
        <w:rPr>
          <w:rFonts w:ascii="Browallia New" w:hAnsi="Browallia New" w:cs="Browallia New"/>
          <w:sz w:val="26"/>
          <w:szCs w:val="26"/>
          <w:lang w:val="en-GB"/>
        </w:rPr>
        <w:t>4</w:t>
      </w:r>
      <w:r w:rsidRPr="00FB4B16">
        <w:rPr>
          <w:rFonts w:ascii="Browallia New" w:hAnsi="Browallia New" w:cs="Browallia New"/>
          <w:sz w:val="26"/>
          <w:szCs w:val="26"/>
        </w:rPr>
        <w:t xml:space="preserve"> </w:t>
      </w:r>
      <w:r w:rsidRPr="00FB4B16">
        <w:rPr>
          <w:rFonts w:ascii="Browallia New" w:hAnsi="Browallia New" w:cs="Browallia New"/>
          <w:sz w:val="26"/>
          <w:szCs w:val="26"/>
          <w:cs/>
        </w:rPr>
        <w:t>ต่อปี</w:t>
      </w:r>
      <w:r w:rsidRPr="00FB4B16">
        <w:rPr>
          <w:rFonts w:ascii="Browallia New" w:hAnsi="Browallia New" w:cs="Browallia New"/>
          <w:sz w:val="26"/>
          <w:szCs w:val="26"/>
        </w:rPr>
        <w:t xml:space="preserve"> </w:t>
      </w:r>
    </w:p>
    <w:p w14:paraId="4C35937F" w14:textId="161921AF" w:rsidR="009A717F" w:rsidRPr="00FB4B16" w:rsidRDefault="009A717F" w:rsidP="009A717F">
      <w:pPr>
        <w:jc w:val="thaiDistribute"/>
        <w:rPr>
          <w:rFonts w:ascii="Browallia New" w:hAnsi="Browallia New" w:cs="Browallia New"/>
          <w:sz w:val="26"/>
          <w:szCs w:val="26"/>
        </w:rPr>
      </w:pPr>
    </w:p>
    <w:sectPr w:rsidR="009A717F" w:rsidRPr="00FB4B16" w:rsidSect="001C70AB">
      <w:footerReference w:type="default" r:id="rId14"/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50CAA" w14:textId="77777777" w:rsidR="008340BD" w:rsidRDefault="008340BD">
      <w:r>
        <w:separator/>
      </w:r>
    </w:p>
  </w:endnote>
  <w:endnote w:type="continuationSeparator" w:id="0">
    <w:p w14:paraId="5E53F0D4" w14:textId="77777777" w:rsidR="008340BD" w:rsidRDefault="008340BD">
      <w:r>
        <w:continuationSeparator/>
      </w:r>
    </w:p>
  </w:endnote>
  <w:endnote w:type="continuationNotice" w:id="1">
    <w:p w14:paraId="3691A3D2" w14:textId="77777777" w:rsidR="008340BD" w:rsidRDefault="008340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00B9A" w14:textId="49258CF1" w:rsidR="005D7010" w:rsidRPr="001100A6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1100A6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1100A6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1100A6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A40B24" w:rsidRPr="001100A6">
      <w:rPr>
        <w:rStyle w:val="PageNumber"/>
        <w:rFonts w:ascii="Browallia New" w:eastAsia="Wingdings" w:hAnsi="Browallia New" w:cs="Browallia New"/>
        <w:noProof/>
        <w:sz w:val="26"/>
        <w:szCs w:val="26"/>
      </w:rPr>
      <w:t>1</w:t>
    </w:r>
    <w:r w:rsidR="001100A6" w:rsidRPr="001100A6">
      <w:rPr>
        <w:rStyle w:val="PageNumber"/>
        <w:rFonts w:ascii="Browallia New" w:eastAsia="Wingdings" w:hAnsi="Browallia New" w:cs="Browallia New"/>
        <w:noProof/>
        <w:sz w:val="26"/>
        <w:szCs w:val="26"/>
      </w:rPr>
      <w:t>2</w:t>
    </w:r>
    <w:r w:rsidRPr="001100A6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1A047" w14:textId="77777777" w:rsidR="005D7010" w:rsidRPr="000B625D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A40B24">
      <w:rPr>
        <w:rStyle w:val="PageNumber"/>
        <w:rFonts w:ascii="Browallia New" w:eastAsia="Wingdings" w:hAnsi="Browallia New" w:cs="Browallia New"/>
        <w:noProof/>
        <w:sz w:val="24"/>
        <w:szCs w:val="24"/>
      </w:rPr>
      <w:t>14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4F6FD" w14:textId="77777777" w:rsidR="005D7010" w:rsidRPr="005B0FCD" w:rsidRDefault="005D7010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935C0">
      <w:rPr>
        <w:rStyle w:val="PageNumber"/>
        <w:rFonts w:ascii="Browallia New" w:eastAsia="Wingdings" w:hAnsi="Browallia New" w:cs="Browallia New"/>
        <w:noProof/>
        <w:sz w:val="24"/>
        <w:szCs w:val="24"/>
      </w:rPr>
      <w:t>20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BFE94" w14:textId="77777777" w:rsidR="008340BD" w:rsidRDefault="008340BD">
      <w:r>
        <w:separator/>
      </w:r>
    </w:p>
  </w:footnote>
  <w:footnote w:type="continuationSeparator" w:id="0">
    <w:p w14:paraId="285B8697" w14:textId="77777777" w:rsidR="008340BD" w:rsidRDefault="008340BD">
      <w:r>
        <w:continuationSeparator/>
      </w:r>
    </w:p>
  </w:footnote>
  <w:footnote w:type="continuationNotice" w:id="1">
    <w:p w14:paraId="75787746" w14:textId="77777777" w:rsidR="008340BD" w:rsidRDefault="008340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79147" w14:textId="77777777" w:rsidR="005D7010" w:rsidRPr="00F31678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6"/>
        <w:szCs w:val="26"/>
      </w:rPr>
    </w:pPr>
    <w:r w:rsidRPr="00F31678">
      <w:rPr>
        <w:rFonts w:ascii="Browallia New" w:hAnsi="Browallia New" w:cs="Browallia New"/>
        <w:b/>
        <w:bCs/>
        <w:sz w:val="26"/>
        <w:szCs w:val="26"/>
        <w:cs/>
      </w:rPr>
      <w:t>บริษัท แม็ทชิ่ง แม็กซิไมซ์</w:t>
    </w:r>
    <w:r w:rsidRPr="00F31678">
      <w:rPr>
        <w:rFonts w:ascii="Browallia New" w:hAnsi="Browallia New" w:cs="Browallia New"/>
        <w:b/>
        <w:bCs/>
        <w:sz w:val="26"/>
        <w:szCs w:val="26"/>
      </w:rPr>
      <w:t xml:space="preserve"> </w:t>
    </w:r>
    <w:r w:rsidRPr="00F31678">
      <w:rPr>
        <w:rFonts w:ascii="Browallia New" w:hAnsi="Browallia New" w:cs="Browallia New"/>
        <w:b/>
        <w:bCs/>
        <w:sz w:val="26"/>
        <w:szCs w:val="26"/>
        <w:cs/>
      </w:rPr>
      <w:t xml:space="preserve">โซลูชั่น จำกัด </w:t>
    </w:r>
    <w:r w:rsidRPr="00F31678">
      <w:rPr>
        <w:rFonts w:ascii="Browallia New" w:hAnsi="Browallia New" w:cs="Browallia New"/>
        <w:b/>
        <w:bCs/>
        <w:sz w:val="26"/>
        <w:szCs w:val="26"/>
      </w:rPr>
      <w:t>(</w:t>
    </w:r>
    <w:r w:rsidRPr="00F31678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F31678">
      <w:rPr>
        <w:rFonts w:ascii="Browallia New" w:hAnsi="Browallia New" w:cs="Browallia New"/>
        <w:b/>
        <w:bCs/>
        <w:sz w:val="26"/>
        <w:szCs w:val="26"/>
      </w:rPr>
      <w:t xml:space="preserve">) </w:t>
    </w:r>
  </w:p>
  <w:p w14:paraId="480D0B29" w14:textId="77777777" w:rsidR="005D7010" w:rsidRPr="00F31678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6"/>
        <w:szCs w:val="26"/>
      </w:rPr>
    </w:pPr>
    <w:r w:rsidRPr="00F31678">
      <w:rPr>
        <w:rFonts w:ascii="Browallia New" w:hAnsi="Browallia New" w:cs="Browallia New"/>
        <w:b/>
        <w:bCs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 w:rsidRPr="00F31678">
      <w:rPr>
        <w:rFonts w:ascii="Browallia New" w:hAnsi="Browallia New" w:cs="Browallia New"/>
        <w:b/>
        <w:bCs/>
        <w:sz w:val="26"/>
        <w:szCs w:val="26"/>
      </w:rPr>
      <w:t>(</w:t>
    </w:r>
    <w:r w:rsidRPr="00F31678">
      <w:rPr>
        <w:rFonts w:ascii="Browallia New" w:hAnsi="Browallia New" w:cs="Browallia New"/>
        <w:b/>
        <w:bCs/>
        <w:sz w:val="26"/>
        <w:szCs w:val="26"/>
        <w:cs/>
      </w:rPr>
      <w:t>ยังไม่ได้ตรวจสอบ</w:t>
    </w:r>
    <w:r w:rsidRPr="00F31678">
      <w:rPr>
        <w:rFonts w:ascii="Browallia New" w:hAnsi="Browallia New" w:cs="Browallia New"/>
        <w:b/>
        <w:bCs/>
        <w:sz w:val="26"/>
        <w:szCs w:val="26"/>
      </w:rPr>
      <w:t>)</w:t>
    </w:r>
  </w:p>
  <w:p w14:paraId="1600B3D9" w14:textId="5A6AF47A" w:rsidR="005D7010" w:rsidRPr="00F31678" w:rsidRDefault="005D7010" w:rsidP="00F55A0F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6"/>
        <w:szCs w:val="26"/>
      </w:rPr>
    </w:pPr>
    <w:r w:rsidRPr="00F31678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594E96" w:rsidRPr="00F31678">
      <w:rPr>
        <w:rFonts w:ascii="Browallia New" w:hAnsi="Browallia New" w:cs="Browallia New"/>
        <w:b/>
        <w:bCs/>
        <w:sz w:val="26"/>
        <w:szCs w:val="26"/>
        <w:cs/>
      </w:rPr>
      <w:t>รอบระยะเวลา</w:t>
    </w:r>
    <w:r w:rsidR="00590F3A" w:rsidRPr="00F31678">
      <w:rPr>
        <w:rFonts w:ascii="Browallia New" w:hAnsi="Browallia New" w:cs="Browallia New"/>
        <w:b/>
        <w:bCs/>
        <w:sz w:val="26"/>
        <w:szCs w:val="26"/>
        <w:cs/>
      </w:rPr>
      <w:t>ระหว่างกาล</w:t>
    </w:r>
    <w:r w:rsidRPr="00F31678">
      <w:rPr>
        <w:rFonts w:ascii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161C10" w:rsidRPr="00161C10">
      <w:rPr>
        <w:rFonts w:ascii="Browallia New" w:hAnsi="Browallia New" w:cs="Browallia New"/>
        <w:b/>
        <w:bCs/>
        <w:sz w:val="26"/>
        <w:szCs w:val="26"/>
      </w:rPr>
      <w:t>30</w:t>
    </w:r>
    <w:r w:rsidR="00EB43FA">
      <w:rPr>
        <w:rFonts w:ascii="Browallia New" w:hAnsi="Browallia New" w:cs="Browallia New"/>
        <w:b/>
        <w:bCs/>
        <w:sz w:val="26"/>
        <w:szCs w:val="26"/>
      </w:rPr>
      <w:t xml:space="preserve"> </w:t>
    </w:r>
    <w:r w:rsidR="00EB43FA">
      <w:rPr>
        <w:rFonts w:ascii="Browallia New" w:hAnsi="Browallia New" w:cs="Browallia New"/>
        <w:b/>
        <w:bCs/>
        <w:sz w:val="26"/>
        <w:szCs w:val="26"/>
        <w:cs/>
      </w:rPr>
      <w:t>มิถุนายน</w:t>
    </w:r>
    <w:r w:rsidR="00775BA2" w:rsidRPr="00F31678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Pr="00F31678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161C10" w:rsidRPr="00161C10">
      <w:rPr>
        <w:rFonts w:ascii="Browallia New" w:hAnsi="Browallia New" w:cs="Browallia New"/>
        <w:b/>
        <w:bCs/>
        <w:sz w:val="26"/>
        <w:szCs w:val="26"/>
      </w:rPr>
      <w:t>256</w:t>
    </w:r>
    <w:r w:rsidR="00161C10" w:rsidRPr="00161C10">
      <w:rPr>
        <w:rFonts w:ascii="Browallia New" w:hAnsi="Browallia New" w:cs="Browallia New" w:hint="cs"/>
        <w:b/>
        <w:bCs/>
        <w:sz w:val="26"/>
        <w:szCs w:val="26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B29E8"/>
    <w:multiLevelType w:val="multilevel"/>
    <w:tmpl w:val="835028FE"/>
    <w:lvl w:ilvl="0">
      <w:start w:val="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7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9762DC"/>
    <w:multiLevelType w:val="multilevel"/>
    <w:tmpl w:val="6BB21ACA"/>
    <w:lvl w:ilvl="0">
      <w:start w:val="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12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7FC7A90"/>
    <w:multiLevelType w:val="hybridMultilevel"/>
    <w:tmpl w:val="96C447A4"/>
    <w:lvl w:ilvl="0" w:tplc="30F69BFC">
      <w:start w:val="3"/>
      <w:numFmt w:val="bullet"/>
      <w:lvlText w:val="•"/>
      <w:lvlJc w:val="left"/>
      <w:pPr>
        <w:ind w:left="2061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4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5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274EE6"/>
    <w:multiLevelType w:val="hybridMultilevel"/>
    <w:tmpl w:val="7EE22C04"/>
    <w:lvl w:ilvl="0" w:tplc="E78C678A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B083B23"/>
    <w:multiLevelType w:val="multilevel"/>
    <w:tmpl w:val="BB6A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21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89A5AB5"/>
    <w:multiLevelType w:val="hybridMultilevel"/>
    <w:tmpl w:val="4D0E9CB2"/>
    <w:lvl w:ilvl="0" w:tplc="058883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A4C263A"/>
    <w:multiLevelType w:val="hybridMultilevel"/>
    <w:tmpl w:val="7EE22C04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DA17786"/>
    <w:multiLevelType w:val="multilevel"/>
    <w:tmpl w:val="DE389AC6"/>
    <w:lvl w:ilvl="0">
      <w:start w:val="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653926"/>
    <w:multiLevelType w:val="hybridMultilevel"/>
    <w:tmpl w:val="D28A9668"/>
    <w:lvl w:ilvl="0" w:tplc="9B34B878">
      <w:start w:val="1"/>
      <w:numFmt w:val="thaiLetters"/>
      <w:lvlText w:val="%1)"/>
      <w:lvlJc w:val="left"/>
      <w:rPr>
        <w:rFonts w:eastAsia="Arial Unicode MS"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58493567">
    <w:abstractNumId w:val="20"/>
  </w:num>
  <w:num w:numId="2" w16cid:durableId="1782214452">
    <w:abstractNumId w:val="11"/>
  </w:num>
  <w:num w:numId="3" w16cid:durableId="433521483">
    <w:abstractNumId w:val="6"/>
  </w:num>
  <w:num w:numId="4" w16cid:durableId="315228422">
    <w:abstractNumId w:val="7"/>
  </w:num>
  <w:num w:numId="5" w16cid:durableId="382678536">
    <w:abstractNumId w:val="17"/>
  </w:num>
  <w:num w:numId="6" w16cid:durableId="684750387">
    <w:abstractNumId w:val="14"/>
  </w:num>
  <w:num w:numId="7" w16cid:durableId="1252860119">
    <w:abstractNumId w:val="4"/>
  </w:num>
  <w:num w:numId="8" w16cid:durableId="1024939599">
    <w:abstractNumId w:val="21"/>
  </w:num>
  <w:num w:numId="9" w16cid:durableId="1160996478">
    <w:abstractNumId w:val="15"/>
  </w:num>
  <w:num w:numId="10" w16cid:durableId="2018116660">
    <w:abstractNumId w:val="26"/>
  </w:num>
  <w:num w:numId="11" w16cid:durableId="1108233331">
    <w:abstractNumId w:val="16"/>
  </w:num>
  <w:num w:numId="12" w16cid:durableId="1385449826">
    <w:abstractNumId w:val="5"/>
  </w:num>
  <w:num w:numId="13" w16cid:durableId="1630621330">
    <w:abstractNumId w:val="12"/>
  </w:num>
  <w:num w:numId="14" w16cid:durableId="1302153415">
    <w:abstractNumId w:val="22"/>
  </w:num>
  <w:num w:numId="15" w16cid:durableId="646670902">
    <w:abstractNumId w:val="10"/>
  </w:num>
  <w:num w:numId="16" w16cid:durableId="654456614">
    <w:abstractNumId w:val="2"/>
  </w:num>
  <w:num w:numId="17" w16cid:durableId="1184631907">
    <w:abstractNumId w:val="1"/>
  </w:num>
  <w:num w:numId="18" w16cid:durableId="2061201419">
    <w:abstractNumId w:val="18"/>
  </w:num>
  <w:num w:numId="19" w16cid:durableId="1195339508">
    <w:abstractNumId w:val="23"/>
  </w:num>
  <w:num w:numId="20" w16cid:durableId="169684428">
    <w:abstractNumId w:val="13"/>
  </w:num>
  <w:num w:numId="21" w16cid:durableId="943877395">
    <w:abstractNumId w:val="24"/>
  </w:num>
  <w:num w:numId="22" w16cid:durableId="568542591">
    <w:abstractNumId w:val="0"/>
  </w:num>
  <w:num w:numId="23" w16cid:durableId="1844778426">
    <w:abstractNumId w:val="27"/>
  </w:num>
  <w:num w:numId="24" w16cid:durableId="1659646572">
    <w:abstractNumId w:val="8"/>
  </w:num>
  <w:num w:numId="25" w16cid:durableId="1983843695">
    <w:abstractNumId w:val="9"/>
  </w:num>
  <w:num w:numId="26" w16cid:durableId="7679986">
    <w:abstractNumId w:val="19"/>
  </w:num>
  <w:num w:numId="27" w16cid:durableId="1915965620">
    <w:abstractNumId w:val="25"/>
  </w:num>
  <w:num w:numId="28" w16cid:durableId="185495756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AB"/>
    <w:rsid w:val="00000054"/>
    <w:rsid w:val="000002A2"/>
    <w:rsid w:val="0000053E"/>
    <w:rsid w:val="000009F8"/>
    <w:rsid w:val="00000E5E"/>
    <w:rsid w:val="000011BD"/>
    <w:rsid w:val="000011C1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64E4"/>
    <w:rsid w:val="00007193"/>
    <w:rsid w:val="0000749D"/>
    <w:rsid w:val="00007620"/>
    <w:rsid w:val="000079ED"/>
    <w:rsid w:val="00007CBD"/>
    <w:rsid w:val="00007DEA"/>
    <w:rsid w:val="0001015F"/>
    <w:rsid w:val="0001054B"/>
    <w:rsid w:val="000105FA"/>
    <w:rsid w:val="00010DE3"/>
    <w:rsid w:val="000113A1"/>
    <w:rsid w:val="000114EB"/>
    <w:rsid w:val="00011825"/>
    <w:rsid w:val="00012316"/>
    <w:rsid w:val="000127D3"/>
    <w:rsid w:val="000128D5"/>
    <w:rsid w:val="00012CCB"/>
    <w:rsid w:val="00012EB3"/>
    <w:rsid w:val="00012F56"/>
    <w:rsid w:val="00013140"/>
    <w:rsid w:val="000131B1"/>
    <w:rsid w:val="00013548"/>
    <w:rsid w:val="000137BC"/>
    <w:rsid w:val="00013DDC"/>
    <w:rsid w:val="00014748"/>
    <w:rsid w:val="00014841"/>
    <w:rsid w:val="000148C9"/>
    <w:rsid w:val="00014A40"/>
    <w:rsid w:val="00014C22"/>
    <w:rsid w:val="00014D21"/>
    <w:rsid w:val="000163FF"/>
    <w:rsid w:val="00016A5E"/>
    <w:rsid w:val="00016E2F"/>
    <w:rsid w:val="00016ECA"/>
    <w:rsid w:val="0002010F"/>
    <w:rsid w:val="000206D1"/>
    <w:rsid w:val="00020778"/>
    <w:rsid w:val="0002077C"/>
    <w:rsid w:val="00020A82"/>
    <w:rsid w:val="00020AF0"/>
    <w:rsid w:val="00020BDC"/>
    <w:rsid w:val="00020E46"/>
    <w:rsid w:val="00021023"/>
    <w:rsid w:val="00021100"/>
    <w:rsid w:val="0002122C"/>
    <w:rsid w:val="0002146D"/>
    <w:rsid w:val="00021728"/>
    <w:rsid w:val="00021994"/>
    <w:rsid w:val="00021A06"/>
    <w:rsid w:val="00021BD9"/>
    <w:rsid w:val="00021BF7"/>
    <w:rsid w:val="00021CE1"/>
    <w:rsid w:val="0002216E"/>
    <w:rsid w:val="0002222C"/>
    <w:rsid w:val="000227B5"/>
    <w:rsid w:val="00022979"/>
    <w:rsid w:val="00022BC4"/>
    <w:rsid w:val="00023349"/>
    <w:rsid w:val="00023721"/>
    <w:rsid w:val="00024640"/>
    <w:rsid w:val="00024897"/>
    <w:rsid w:val="00025309"/>
    <w:rsid w:val="000253E5"/>
    <w:rsid w:val="000255AC"/>
    <w:rsid w:val="0002594A"/>
    <w:rsid w:val="00025EE0"/>
    <w:rsid w:val="00026191"/>
    <w:rsid w:val="000269AA"/>
    <w:rsid w:val="00027391"/>
    <w:rsid w:val="000273B9"/>
    <w:rsid w:val="00027677"/>
    <w:rsid w:val="00027A99"/>
    <w:rsid w:val="00027B67"/>
    <w:rsid w:val="00027D7D"/>
    <w:rsid w:val="00027ED6"/>
    <w:rsid w:val="0003005C"/>
    <w:rsid w:val="0003016E"/>
    <w:rsid w:val="00030739"/>
    <w:rsid w:val="00030965"/>
    <w:rsid w:val="00030AB9"/>
    <w:rsid w:val="000314A8"/>
    <w:rsid w:val="00031ABC"/>
    <w:rsid w:val="00031C32"/>
    <w:rsid w:val="00031CBA"/>
    <w:rsid w:val="00031ED4"/>
    <w:rsid w:val="0003241E"/>
    <w:rsid w:val="000327BE"/>
    <w:rsid w:val="00032DC1"/>
    <w:rsid w:val="00033205"/>
    <w:rsid w:val="000333FE"/>
    <w:rsid w:val="000334F1"/>
    <w:rsid w:val="00033624"/>
    <w:rsid w:val="00033664"/>
    <w:rsid w:val="000337D3"/>
    <w:rsid w:val="00033F88"/>
    <w:rsid w:val="0003429D"/>
    <w:rsid w:val="0003474F"/>
    <w:rsid w:val="00034EDB"/>
    <w:rsid w:val="00035576"/>
    <w:rsid w:val="000359DD"/>
    <w:rsid w:val="00035C5C"/>
    <w:rsid w:val="00035E40"/>
    <w:rsid w:val="00036379"/>
    <w:rsid w:val="00036BB5"/>
    <w:rsid w:val="00037347"/>
    <w:rsid w:val="00037B90"/>
    <w:rsid w:val="00037B91"/>
    <w:rsid w:val="00040007"/>
    <w:rsid w:val="0004064D"/>
    <w:rsid w:val="000408E8"/>
    <w:rsid w:val="00040A08"/>
    <w:rsid w:val="00040CC7"/>
    <w:rsid w:val="00040E85"/>
    <w:rsid w:val="0004119E"/>
    <w:rsid w:val="00041451"/>
    <w:rsid w:val="0004196D"/>
    <w:rsid w:val="000419B3"/>
    <w:rsid w:val="00041DE3"/>
    <w:rsid w:val="000422D5"/>
    <w:rsid w:val="00042317"/>
    <w:rsid w:val="000424FD"/>
    <w:rsid w:val="00042A0D"/>
    <w:rsid w:val="00042B8F"/>
    <w:rsid w:val="0004332B"/>
    <w:rsid w:val="000433D8"/>
    <w:rsid w:val="0004461A"/>
    <w:rsid w:val="00044637"/>
    <w:rsid w:val="000446D6"/>
    <w:rsid w:val="00044F23"/>
    <w:rsid w:val="00045042"/>
    <w:rsid w:val="0004512B"/>
    <w:rsid w:val="000452E2"/>
    <w:rsid w:val="0004581F"/>
    <w:rsid w:val="00045B24"/>
    <w:rsid w:val="00045CF7"/>
    <w:rsid w:val="00045E28"/>
    <w:rsid w:val="000466BE"/>
    <w:rsid w:val="0004678C"/>
    <w:rsid w:val="0004680B"/>
    <w:rsid w:val="0004680D"/>
    <w:rsid w:val="0004698C"/>
    <w:rsid w:val="00046DCA"/>
    <w:rsid w:val="00046F30"/>
    <w:rsid w:val="00046FCB"/>
    <w:rsid w:val="000470E6"/>
    <w:rsid w:val="00047267"/>
    <w:rsid w:val="0004726E"/>
    <w:rsid w:val="00047407"/>
    <w:rsid w:val="00047693"/>
    <w:rsid w:val="0004787B"/>
    <w:rsid w:val="00047BDE"/>
    <w:rsid w:val="00047C53"/>
    <w:rsid w:val="00047DBB"/>
    <w:rsid w:val="00047E4C"/>
    <w:rsid w:val="00047FFC"/>
    <w:rsid w:val="0005019D"/>
    <w:rsid w:val="00050782"/>
    <w:rsid w:val="000508D1"/>
    <w:rsid w:val="000509C5"/>
    <w:rsid w:val="00050B6A"/>
    <w:rsid w:val="00050C90"/>
    <w:rsid w:val="00051349"/>
    <w:rsid w:val="000514F8"/>
    <w:rsid w:val="0005183C"/>
    <w:rsid w:val="00051BAB"/>
    <w:rsid w:val="000521E5"/>
    <w:rsid w:val="0005278E"/>
    <w:rsid w:val="00052D4F"/>
    <w:rsid w:val="00052E2A"/>
    <w:rsid w:val="000531D7"/>
    <w:rsid w:val="00053214"/>
    <w:rsid w:val="0005339C"/>
    <w:rsid w:val="0005347F"/>
    <w:rsid w:val="00053C28"/>
    <w:rsid w:val="00053D6F"/>
    <w:rsid w:val="000540AB"/>
    <w:rsid w:val="00054297"/>
    <w:rsid w:val="00054897"/>
    <w:rsid w:val="000548E6"/>
    <w:rsid w:val="00054979"/>
    <w:rsid w:val="00055447"/>
    <w:rsid w:val="000557B4"/>
    <w:rsid w:val="0005594B"/>
    <w:rsid w:val="00055A9B"/>
    <w:rsid w:val="00056084"/>
    <w:rsid w:val="00056785"/>
    <w:rsid w:val="00056C92"/>
    <w:rsid w:val="00056D34"/>
    <w:rsid w:val="000573E7"/>
    <w:rsid w:val="00057EC9"/>
    <w:rsid w:val="00057F41"/>
    <w:rsid w:val="000600B9"/>
    <w:rsid w:val="000600DD"/>
    <w:rsid w:val="00061347"/>
    <w:rsid w:val="00061650"/>
    <w:rsid w:val="0006186D"/>
    <w:rsid w:val="00062199"/>
    <w:rsid w:val="0006281C"/>
    <w:rsid w:val="00062A60"/>
    <w:rsid w:val="0006310B"/>
    <w:rsid w:val="00063283"/>
    <w:rsid w:val="00063558"/>
    <w:rsid w:val="0006363D"/>
    <w:rsid w:val="00063817"/>
    <w:rsid w:val="00063C00"/>
    <w:rsid w:val="00063ECC"/>
    <w:rsid w:val="00064228"/>
    <w:rsid w:val="00064473"/>
    <w:rsid w:val="00064596"/>
    <w:rsid w:val="0006469C"/>
    <w:rsid w:val="00064881"/>
    <w:rsid w:val="0006553D"/>
    <w:rsid w:val="00066178"/>
    <w:rsid w:val="00066238"/>
    <w:rsid w:val="00066322"/>
    <w:rsid w:val="000669A2"/>
    <w:rsid w:val="00066D5D"/>
    <w:rsid w:val="00066EC0"/>
    <w:rsid w:val="00067359"/>
    <w:rsid w:val="00067902"/>
    <w:rsid w:val="00067B8E"/>
    <w:rsid w:val="00067DB5"/>
    <w:rsid w:val="00067FDE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D1D"/>
    <w:rsid w:val="00072FD3"/>
    <w:rsid w:val="00073063"/>
    <w:rsid w:val="000734EF"/>
    <w:rsid w:val="0007358A"/>
    <w:rsid w:val="00073727"/>
    <w:rsid w:val="000737C6"/>
    <w:rsid w:val="00073D12"/>
    <w:rsid w:val="00073D5F"/>
    <w:rsid w:val="00073DF9"/>
    <w:rsid w:val="00073F75"/>
    <w:rsid w:val="000744E5"/>
    <w:rsid w:val="00074527"/>
    <w:rsid w:val="00074D0C"/>
    <w:rsid w:val="00074E28"/>
    <w:rsid w:val="00075219"/>
    <w:rsid w:val="00075349"/>
    <w:rsid w:val="00075654"/>
    <w:rsid w:val="000758D6"/>
    <w:rsid w:val="00075B08"/>
    <w:rsid w:val="00075CA1"/>
    <w:rsid w:val="00075D53"/>
    <w:rsid w:val="00075EB7"/>
    <w:rsid w:val="00075F50"/>
    <w:rsid w:val="00076ACD"/>
    <w:rsid w:val="00076CFD"/>
    <w:rsid w:val="00076F7C"/>
    <w:rsid w:val="0007727D"/>
    <w:rsid w:val="000773B2"/>
    <w:rsid w:val="00080229"/>
    <w:rsid w:val="000807A0"/>
    <w:rsid w:val="00080A13"/>
    <w:rsid w:val="00080A4D"/>
    <w:rsid w:val="00080AE7"/>
    <w:rsid w:val="00081264"/>
    <w:rsid w:val="000812AE"/>
    <w:rsid w:val="00081577"/>
    <w:rsid w:val="000819FD"/>
    <w:rsid w:val="00081A07"/>
    <w:rsid w:val="00082086"/>
    <w:rsid w:val="00082208"/>
    <w:rsid w:val="0008237B"/>
    <w:rsid w:val="00082AAE"/>
    <w:rsid w:val="00083136"/>
    <w:rsid w:val="000833BA"/>
    <w:rsid w:val="00083628"/>
    <w:rsid w:val="0008391F"/>
    <w:rsid w:val="00084060"/>
    <w:rsid w:val="000842DF"/>
    <w:rsid w:val="00084514"/>
    <w:rsid w:val="0008465A"/>
    <w:rsid w:val="00084C8A"/>
    <w:rsid w:val="00085819"/>
    <w:rsid w:val="00085A89"/>
    <w:rsid w:val="00085DBE"/>
    <w:rsid w:val="00086452"/>
    <w:rsid w:val="000865D5"/>
    <w:rsid w:val="000865F2"/>
    <w:rsid w:val="0008755E"/>
    <w:rsid w:val="00087EFC"/>
    <w:rsid w:val="00090362"/>
    <w:rsid w:val="00090663"/>
    <w:rsid w:val="00090816"/>
    <w:rsid w:val="00090843"/>
    <w:rsid w:val="000908EA"/>
    <w:rsid w:val="00090A49"/>
    <w:rsid w:val="0009104A"/>
    <w:rsid w:val="0009125C"/>
    <w:rsid w:val="000916DE"/>
    <w:rsid w:val="00091F35"/>
    <w:rsid w:val="00091F89"/>
    <w:rsid w:val="000922C5"/>
    <w:rsid w:val="00092319"/>
    <w:rsid w:val="000929C0"/>
    <w:rsid w:val="00092B6D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4AED"/>
    <w:rsid w:val="00094E53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2B1"/>
    <w:rsid w:val="000A13F9"/>
    <w:rsid w:val="000A15DB"/>
    <w:rsid w:val="000A1A53"/>
    <w:rsid w:val="000A1F27"/>
    <w:rsid w:val="000A2395"/>
    <w:rsid w:val="000A23FB"/>
    <w:rsid w:val="000A264D"/>
    <w:rsid w:val="000A349F"/>
    <w:rsid w:val="000A359A"/>
    <w:rsid w:val="000A36B9"/>
    <w:rsid w:val="000A3779"/>
    <w:rsid w:val="000A3E56"/>
    <w:rsid w:val="000A464B"/>
    <w:rsid w:val="000A484C"/>
    <w:rsid w:val="000A4CB6"/>
    <w:rsid w:val="000A4F51"/>
    <w:rsid w:val="000A5331"/>
    <w:rsid w:val="000A540F"/>
    <w:rsid w:val="000A5BE7"/>
    <w:rsid w:val="000A5C4C"/>
    <w:rsid w:val="000A6AE0"/>
    <w:rsid w:val="000A6C70"/>
    <w:rsid w:val="000A70AD"/>
    <w:rsid w:val="000A7353"/>
    <w:rsid w:val="000A741C"/>
    <w:rsid w:val="000A75B8"/>
    <w:rsid w:val="000A7728"/>
    <w:rsid w:val="000A789F"/>
    <w:rsid w:val="000A7DF1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860"/>
    <w:rsid w:val="000B2B16"/>
    <w:rsid w:val="000B2CD1"/>
    <w:rsid w:val="000B2DF7"/>
    <w:rsid w:val="000B2DF9"/>
    <w:rsid w:val="000B338E"/>
    <w:rsid w:val="000B3C6A"/>
    <w:rsid w:val="000B4427"/>
    <w:rsid w:val="000B4688"/>
    <w:rsid w:val="000B4933"/>
    <w:rsid w:val="000B4C47"/>
    <w:rsid w:val="000B4CE8"/>
    <w:rsid w:val="000B4DCA"/>
    <w:rsid w:val="000B53F5"/>
    <w:rsid w:val="000B548F"/>
    <w:rsid w:val="000B554B"/>
    <w:rsid w:val="000B608D"/>
    <w:rsid w:val="000B625D"/>
    <w:rsid w:val="000B6288"/>
    <w:rsid w:val="000B6323"/>
    <w:rsid w:val="000B63D0"/>
    <w:rsid w:val="000B6420"/>
    <w:rsid w:val="000B69DA"/>
    <w:rsid w:val="000B6B18"/>
    <w:rsid w:val="000B6F80"/>
    <w:rsid w:val="000B7C07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35"/>
    <w:rsid w:val="000C2ED9"/>
    <w:rsid w:val="000C2F6F"/>
    <w:rsid w:val="000C3566"/>
    <w:rsid w:val="000C36B2"/>
    <w:rsid w:val="000C3BBD"/>
    <w:rsid w:val="000C3D06"/>
    <w:rsid w:val="000C4B0C"/>
    <w:rsid w:val="000C53CD"/>
    <w:rsid w:val="000C5477"/>
    <w:rsid w:val="000C54AC"/>
    <w:rsid w:val="000C5EB6"/>
    <w:rsid w:val="000C6436"/>
    <w:rsid w:val="000C670C"/>
    <w:rsid w:val="000C6728"/>
    <w:rsid w:val="000C6B38"/>
    <w:rsid w:val="000C6E13"/>
    <w:rsid w:val="000C70B3"/>
    <w:rsid w:val="000C7234"/>
    <w:rsid w:val="000C7453"/>
    <w:rsid w:val="000C757A"/>
    <w:rsid w:val="000C76CB"/>
    <w:rsid w:val="000D030F"/>
    <w:rsid w:val="000D0603"/>
    <w:rsid w:val="000D07BD"/>
    <w:rsid w:val="000D07FC"/>
    <w:rsid w:val="000D0EF9"/>
    <w:rsid w:val="000D1106"/>
    <w:rsid w:val="000D11B6"/>
    <w:rsid w:val="000D191F"/>
    <w:rsid w:val="000D2010"/>
    <w:rsid w:val="000D20DD"/>
    <w:rsid w:val="000D227B"/>
    <w:rsid w:val="000D2EA9"/>
    <w:rsid w:val="000D3147"/>
    <w:rsid w:val="000D3738"/>
    <w:rsid w:val="000D3755"/>
    <w:rsid w:val="000D3F59"/>
    <w:rsid w:val="000D402E"/>
    <w:rsid w:val="000D4912"/>
    <w:rsid w:val="000D4927"/>
    <w:rsid w:val="000D4B36"/>
    <w:rsid w:val="000D4F4F"/>
    <w:rsid w:val="000D4F91"/>
    <w:rsid w:val="000D502D"/>
    <w:rsid w:val="000D5554"/>
    <w:rsid w:val="000D5639"/>
    <w:rsid w:val="000D5E32"/>
    <w:rsid w:val="000D5F46"/>
    <w:rsid w:val="000D6095"/>
    <w:rsid w:val="000D631E"/>
    <w:rsid w:val="000D65D1"/>
    <w:rsid w:val="000D686D"/>
    <w:rsid w:val="000D6B66"/>
    <w:rsid w:val="000D6C94"/>
    <w:rsid w:val="000D6DC0"/>
    <w:rsid w:val="000D715F"/>
    <w:rsid w:val="000D726B"/>
    <w:rsid w:val="000D7384"/>
    <w:rsid w:val="000D7719"/>
    <w:rsid w:val="000D7AAC"/>
    <w:rsid w:val="000D7B18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0A8"/>
    <w:rsid w:val="000E3385"/>
    <w:rsid w:val="000E426C"/>
    <w:rsid w:val="000E43E3"/>
    <w:rsid w:val="000E4774"/>
    <w:rsid w:val="000E4E9F"/>
    <w:rsid w:val="000E6960"/>
    <w:rsid w:val="000E69E7"/>
    <w:rsid w:val="000E6C30"/>
    <w:rsid w:val="000E6E5E"/>
    <w:rsid w:val="000E72E4"/>
    <w:rsid w:val="000F03A1"/>
    <w:rsid w:val="000F1248"/>
    <w:rsid w:val="000F1402"/>
    <w:rsid w:val="000F149C"/>
    <w:rsid w:val="000F1BE2"/>
    <w:rsid w:val="000F25F7"/>
    <w:rsid w:val="000F263B"/>
    <w:rsid w:val="000F26E9"/>
    <w:rsid w:val="000F2714"/>
    <w:rsid w:val="000F27B3"/>
    <w:rsid w:val="000F2A25"/>
    <w:rsid w:val="000F2C47"/>
    <w:rsid w:val="000F2CD3"/>
    <w:rsid w:val="000F3188"/>
    <w:rsid w:val="000F33BD"/>
    <w:rsid w:val="000F3A63"/>
    <w:rsid w:val="000F3AD5"/>
    <w:rsid w:val="000F44CF"/>
    <w:rsid w:val="000F44D8"/>
    <w:rsid w:val="000F451E"/>
    <w:rsid w:val="000F47C6"/>
    <w:rsid w:val="000F4A61"/>
    <w:rsid w:val="000F4E05"/>
    <w:rsid w:val="000F5114"/>
    <w:rsid w:val="000F53C4"/>
    <w:rsid w:val="000F62EB"/>
    <w:rsid w:val="000F632A"/>
    <w:rsid w:val="000F6537"/>
    <w:rsid w:val="000F681C"/>
    <w:rsid w:val="000F68D4"/>
    <w:rsid w:val="000F69E4"/>
    <w:rsid w:val="000F6A15"/>
    <w:rsid w:val="000F6FB9"/>
    <w:rsid w:val="000F6FCF"/>
    <w:rsid w:val="000F742A"/>
    <w:rsid w:val="000F7B85"/>
    <w:rsid w:val="000F7DDA"/>
    <w:rsid w:val="00100293"/>
    <w:rsid w:val="00100972"/>
    <w:rsid w:val="00100B61"/>
    <w:rsid w:val="00100E06"/>
    <w:rsid w:val="00100E50"/>
    <w:rsid w:val="001012C7"/>
    <w:rsid w:val="0010177F"/>
    <w:rsid w:val="0010201B"/>
    <w:rsid w:val="00102327"/>
    <w:rsid w:val="0010241A"/>
    <w:rsid w:val="0010325A"/>
    <w:rsid w:val="0010391F"/>
    <w:rsid w:val="001039AB"/>
    <w:rsid w:val="00103F16"/>
    <w:rsid w:val="00103F1B"/>
    <w:rsid w:val="00104075"/>
    <w:rsid w:val="00104363"/>
    <w:rsid w:val="001043D5"/>
    <w:rsid w:val="00104746"/>
    <w:rsid w:val="00104956"/>
    <w:rsid w:val="00104AD5"/>
    <w:rsid w:val="0010509F"/>
    <w:rsid w:val="001057B7"/>
    <w:rsid w:val="00105AB8"/>
    <w:rsid w:val="00105DF8"/>
    <w:rsid w:val="001060C0"/>
    <w:rsid w:val="00106124"/>
    <w:rsid w:val="00106300"/>
    <w:rsid w:val="0010634E"/>
    <w:rsid w:val="00106D84"/>
    <w:rsid w:val="00106EBE"/>
    <w:rsid w:val="00106FC8"/>
    <w:rsid w:val="001074F1"/>
    <w:rsid w:val="001076B0"/>
    <w:rsid w:val="00107C2B"/>
    <w:rsid w:val="00107C4B"/>
    <w:rsid w:val="00107D3D"/>
    <w:rsid w:val="001100A6"/>
    <w:rsid w:val="001104B9"/>
    <w:rsid w:val="00110954"/>
    <w:rsid w:val="001109F6"/>
    <w:rsid w:val="00110B29"/>
    <w:rsid w:val="00110F71"/>
    <w:rsid w:val="00111528"/>
    <w:rsid w:val="001117EE"/>
    <w:rsid w:val="00111874"/>
    <w:rsid w:val="0011198F"/>
    <w:rsid w:val="00111A14"/>
    <w:rsid w:val="00111CA6"/>
    <w:rsid w:val="00111D8E"/>
    <w:rsid w:val="001120F7"/>
    <w:rsid w:val="00112235"/>
    <w:rsid w:val="0011309E"/>
    <w:rsid w:val="001131D3"/>
    <w:rsid w:val="00113D87"/>
    <w:rsid w:val="00113DBE"/>
    <w:rsid w:val="00113DC7"/>
    <w:rsid w:val="00114743"/>
    <w:rsid w:val="00114C5A"/>
    <w:rsid w:val="001150AF"/>
    <w:rsid w:val="001150F1"/>
    <w:rsid w:val="00115439"/>
    <w:rsid w:val="00115448"/>
    <w:rsid w:val="00115BC3"/>
    <w:rsid w:val="00115BEB"/>
    <w:rsid w:val="00115D84"/>
    <w:rsid w:val="0011608F"/>
    <w:rsid w:val="00116858"/>
    <w:rsid w:val="00116992"/>
    <w:rsid w:val="00116A60"/>
    <w:rsid w:val="00116D25"/>
    <w:rsid w:val="00116F14"/>
    <w:rsid w:val="001179E4"/>
    <w:rsid w:val="001200CD"/>
    <w:rsid w:val="001206E4"/>
    <w:rsid w:val="00120A31"/>
    <w:rsid w:val="00120B39"/>
    <w:rsid w:val="00122D70"/>
    <w:rsid w:val="00122F8F"/>
    <w:rsid w:val="0012324D"/>
    <w:rsid w:val="00124188"/>
    <w:rsid w:val="00124924"/>
    <w:rsid w:val="001249B0"/>
    <w:rsid w:val="00124AAA"/>
    <w:rsid w:val="00124C36"/>
    <w:rsid w:val="0012503E"/>
    <w:rsid w:val="0012505C"/>
    <w:rsid w:val="00125435"/>
    <w:rsid w:val="001257B8"/>
    <w:rsid w:val="0012597C"/>
    <w:rsid w:val="001261C3"/>
    <w:rsid w:val="0012624A"/>
    <w:rsid w:val="00126BC4"/>
    <w:rsid w:val="00127401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1EFA"/>
    <w:rsid w:val="00132054"/>
    <w:rsid w:val="00132922"/>
    <w:rsid w:val="00133129"/>
    <w:rsid w:val="001334CD"/>
    <w:rsid w:val="001335A3"/>
    <w:rsid w:val="0013372D"/>
    <w:rsid w:val="001338E5"/>
    <w:rsid w:val="00133A30"/>
    <w:rsid w:val="00133A53"/>
    <w:rsid w:val="00133EB6"/>
    <w:rsid w:val="0013427E"/>
    <w:rsid w:val="00134426"/>
    <w:rsid w:val="00134E57"/>
    <w:rsid w:val="001357D7"/>
    <w:rsid w:val="001362B1"/>
    <w:rsid w:val="00136B50"/>
    <w:rsid w:val="00137514"/>
    <w:rsid w:val="0014001A"/>
    <w:rsid w:val="001403A3"/>
    <w:rsid w:val="001404AA"/>
    <w:rsid w:val="0014052D"/>
    <w:rsid w:val="0014062F"/>
    <w:rsid w:val="001410A3"/>
    <w:rsid w:val="0014167F"/>
    <w:rsid w:val="00141C47"/>
    <w:rsid w:val="00141E65"/>
    <w:rsid w:val="001421E6"/>
    <w:rsid w:val="001422C1"/>
    <w:rsid w:val="001422E8"/>
    <w:rsid w:val="0014263A"/>
    <w:rsid w:val="001426FD"/>
    <w:rsid w:val="0014278E"/>
    <w:rsid w:val="001430B3"/>
    <w:rsid w:val="001431D3"/>
    <w:rsid w:val="00143A92"/>
    <w:rsid w:val="00143B01"/>
    <w:rsid w:val="00143C7D"/>
    <w:rsid w:val="00144A11"/>
    <w:rsid w:val="00144B99"/>
    <w:rsid w:val="001451AA"/>
    <w:rsid w:val="001452A0"/>
    <w:rsid w:val="00145685"/>
    <w:rsid w:val="001458C5"/>
    <w:rsid w:val="001459EF"/>
    <w:rsid w:val="00145A5D"/>
    <w:rsid w:val="00145C2A"/>
    <w:rsid w:val="00145C8D"/>
    <w:rsid w:val="00145DC6"/>
    <w:rsid w:val="00146132"/>
    <w:rsid w:val="0014694F"/>
    <w:rsid w:val="001469F3"/>
    <w:rsid w:val="00146BD2"/>
    <w:rsid w:val="00146FA5"/>
    <w:rsid w:val="00147360"/>
    <w:rsid w:val="0014794F"/>
    <w:rsid w:val="001506D2"/>
    <w:rsid w:val="00150AEC"/>
    <w:rsid w:val="00150B91"/>
    <w:rsid w:val="00150CA6"/>
    <w:rsid w:val="001511BE"/>
    <w:rsid w:val="001516B7"/>
    <w:rsid w:val="00151A60"/>
    <w:rsid w:val="00151F88"/>
    <w:rsid w:val="001520B7"/>
    <w:rsid w:val="001526E0"/>
    <w:rsid w:val="00152749"/>
    <w:rsid w:val="00152CAC"/>
    <w:rsid w:val="00152FA0"/>
    <w:rsid w:val="00153977"/>
    <w:rsid w:val="00153CD5"/>
    <w:rsid w:val="00153D55"/>
    <w:rsid w:val="00153DE0"/>
    <w:rsid w:val="00153F32"/>
    <w:rsid w:val="0015455E"/>
    <w:rsid w:val="00154B18"/>
    <w:rsid w:val="00154C21"/>
    <w:rsid w:val="00154E0A"/>
    <w:rsid w:val="001552E4"/>
    <w:rsid w:val="001558F3"/>
    <w:rsid w:val="00155BEF"/>
    <w:rsid w:val="00155C39"/>
    <w:rsid w:val="00155F71"/>
    <w:rsid w:val="00156184"/>
    <w:rsid w:val="00156260"/>
    <w:rsid w:val="00156582"/>
    <w:rsid w:val="00156B25"/>
    <w:rsid w:val="00156B74"/>
    <w:rsid w:val="00156EF2"/>
    <w:rsid w:val="00157059"/>
    <w:rsid w:val="00157414"/>
    <w:rsid w:val="00157A1A"/>
    <w:rsid w:val="00157A53"/>
    <w:rsid w:val="00157EF9"/>
    <w:rsid w:val="00157F3E"/>
    <w:rsid w:val="00160560"/>
    <w:rsid w:val="001608F4"/>
    <w:rsid w:val="00160A52"/>
    <w:rsid w:val="00160AF4"/>
    <w:rsid w:val="0016148D"/>
    <w:rsid w:val="0016188A"/>
    <w:rsid w:val="001619F9"/>
    <w:rsid w:val="00161C10"/>
    <w:rsid w:val="001628EF"/>
    <w:rsid w:val="00162D2B"/>
    <w:rsid w:val="00162E2B"/>
    <w:rsid w:val="00162EA7"/>
    <w:rsid w:val="00163567"/>
    <w:rsid w:val="0016359C"/>
    <w:rsid w:val="00163A2A"/>
    <w:rsid w:val="00163AB7"/>
    <w:rsid w:val="00163B69"/>
    <w:rsid w:val="00163D70"/>
    <w:rsid w:val="00163EFB"/>
    <w:rsid w:val="0016422F"/>
    <w:rsid w:val="001644FB"/>
    <w:rsid w:val="00164A46"/>
    <w:rsid w:val="00164B1B"/>
    <w:rsid w:val="001654B3"/>
    <w:rsid w:val="00165BAD"/>
    <w:rsid w:val="00166ABC"/>
    <w:rsid w:val="0016704E"/>
    <w:rsid w:val="0016712F"/>
    <w:rsid w:val="001676A5"/>
    <w:rsid w:val="00167F9E"/>
    <w:rsid w:val="0017010A"/>
    <w:rsid w:val="001701A0"/>
    <w:rsid w:val="001713ED"/>
    <w:rsid w:val="00171438"/>
    <w:rsid w:val="00171937"/>
    <w:rsid w:val="00171AE7"/>
    <w:rsid w:val="00172098"/>
    <w:rsid w:val="001722BE"/>
    <w:rsid w:val="00172E91"/>
    <w:rsid w:val="0017328E"/>
    <w:rsid w:val="00173541"/>
    <w:rsid w:val="00173B94"/>
    <w:rsid w:val="00174076"/>
    <w:rsid w:val="00174712"/>
    <w:rsid w:val="00174C92"/>
    <w:rsid w:val="00174FE1"/>
    <w:rsid w:val="00175051"/>
    <w:rsid w:val="0017545F"/>
    <w:rsid w:val="0017592A"/>
    <w:rsid w:val="00175D60"/>
    <w:rsid w:val="00176127"/>
    <w:rsid w:val="00176430"/>
    <w:rsid w:val="001766D4"/>
    <w:rsid w:val="0017683A"/>
    <w:rsid w:val="0017756B"/>
    <w:rsid w:val="001775C1"/>
    <w:rsid w:val="001777BB"/>
    <w:rsid w:val="0017784B"/>
    <w:rsid w:val="001778C7"/>
    <w:rsid w:val="001778E1"/>
    <w:rsid w:val="00177AD5"/>
    <w:rsid w:val="00177CEC"/>
    <w:rsid w:val="0018010D"/>
    <w:rsid w:val="001805C0"/>
    <w:rsid w:val="00180BF1"/>
    <w:rsid w:val="00180F38"/>
    <w:rsid w:val="0018122A"/>
    <w:rsid w:val="001816D3"/>
    <w:rsid w:val="0018177A"/>
    <w:rsid w:val="00181A1A"/>
    <w:rsid w:val="00181E3C"/>
    <w:rsid w:val="001820AF"/>
    <w:rsid w:val="0018267B"/>
    <w:rsid w:val="0018277D"/>
    <w:rsid w:val="001828F4"/>
    <w:rsid w:val="00183577"/>
    <w:rsid w:val="0018359B"/>
    <w:rsid w:val="0018361A"/>
    <w:rsid w:val="001840AA"/>
    <w:rsid w:val="0018439C"/>
    <w:rsid w:val="001844E6"/>
    <w:rsid w:val="001849A3"/>
    <w:rsid w:val="00184BB9"/>
    <w:rsid w:val="00185236"/>
    <w:rsid w:val="0018523B"/>
    <w:rsid w:val="001853E6"/>
    <w:rsid w:val="00185F4F"/>
    <w:rsid w:val="001868C5"/>
    <w:rsid w:val="001869F0"/>
    <w:rsid w:val="00186AAD"/>
    <w:rsid w:val="00186AD8"/>
    <w:rsid w:val="0018740E"/>
    <w:rsid w:val="001875C6"/>
    <w:rsid w:val="001879CF"/>
    <w:rsid w:val="00187E50"/>
    <w:rsid w:val="00190410"/>
    <w:rsid w:val="001906FA"/>
    <w:rsid w:val="00190A19"/>
    <w:rsid w:val="00190AAD"/>
    <w:rsid w:val="00190C2C"/>
    <w:rsid w:val="00190F32"/>
    <w:rsid w:val="00190F4C"/>
    <w:rsid w:val="00191076"/>
    <w:rsid w:val="001915B9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0F2"/>
    <w:rsid w:val="001951E4"/>
    <w:rsid w:val="00195493"/>
    <w:rsid w:val="00195854"/>
    <w:rsid w:val="00195A54"/>
    <w:rsid w:val="00195C74"/>
    <w:rsid w:val="00195C7F"/>
    <w:rsid w:val="00195D9C"/>
    <w:rsid w:val="00195F9F"/>
    <w:rsid w:val="0019693B"/>
    <w:rsid w:val="00196A37"/>
    <w:rsid w:val="001978C2"/>
    <w:rsid w:val="00197A46"/>
    <w:rsid w:val="00197B75"/>
    <w:rsid w:val="001A0418"/>
    <w:rsid w:val="001A090B"/>
    <w:rsid w:val="001A0D40"/>
    <w:rsid w:val="001A13C8"/>
    <w:rsid w:val="001A189A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42C1"/>
    <w:rsid w:val="001A4B09"/>
    <w:rsid w:val="001A53DF"/>
    <w:rsid w:val="001A53F7"/>
    <w:rsid w:val="001A5556"/>
    <w:rsid w:val="001A577F"/>
    <w:rsid w:val="001A5782"/>
    <w:rsid w:val="001A57D6"/>
    <w:rsid w:val="001A5864"/>
    <w:rsid w:val="001A5953"/>
    <w:rsid w:val="001A5F17"/>
    <w:rsid w:val="001A5F46"/>
    <w:rsid w:val="001A6185"/>
    <w:rsid w:val="001A6525"/>
    <w:rsid w:val="001A6D18"/>
    <w:rsid w:val="001A6F5B"/>
    <w:rsid w:val="001A708A"/>
    <w:rsid w:val="001A7554"/>
    <w:rsid w:val="001A75FB"/>
    <w:rsid w:val="001A7776"/>
    <w:rsid w:val="001A7C27"/>
    <w:rsid w:val="001A7D43"/>
    <w:rsid w:val="001A7F54"/>
    <w:rsid w:val="001B00CC"/>
    <w:rsid w:val="001B02C6"/>
    <w:rsid w:val="001B03E8"/>
    <w:rsid w:val="001B0445"/>
    <w:rsid w:val="001B05A8"/>
    <w:rsid w:val="001B0B3C"/>
    <w:rsid w:val="001B115F"/>
    <w:rsid w:val="001B1687"/>
    <w:rsid w:val="001B1A33"/>
    <w:rsid w:val="001B1AFE"/>
    <w:rsid w:val="001B1B81"/>
    <w:rsid w:val="001B1ED3"/>
    <w:rsid w:val="001B1FEC"/>
    <w:rsid w:val="001B24C5"/>
    <w:rsid w:val="001B3583"/>
    <w:rsid w:val="001B3A0F"/>
    <w:rsid w:val="001B410E"/>
    <w:rsid w:val="001B431C"/>
    <w:rsid w:val="001B478D"/>
    <w:rsid w:val="001B480A"/>
    <w:rsid w:val="001B4A46"/>
    <w:rsid w:val="001B61FE"/>
    <w:rsid w:val="001B620B"/>
    <w:rsid w:val="001B63B2"/>
    <w:rsid w:val="001B64A0"/>
    <w:rsid w:val="001B797B"/>
    <w:rsid w:val="001B7F4F"/>
    <w:rsid w:val="001C0244"/>
    <w:rsid w:val="001C038E"/>
    <w:rsid w:val="001C0770"/>
    <w:rsid w:val="001C099A"/>
    <w:rsid w:val="001C0CC8"/>
    <w:rsid w:val="001C124D"/>
    <w:rsid w:val="001C171E"/>
    <w:rsid w:val="001C1C1F"/>
    <w:rsid w:val="001C211C"/>
    <w:rsid w:val="001C25ED"/>
    <w:rsid w:val="001C2773"/>
    <w:rsid w:val="001C27F2"/>
    <w:rsid w:val="001C2BF2"/>
    <w:rsid w:val="001C305F"/>
    <w:rsid w:val="001C365F"/>
    <w:rsid w:val="001C3F24"/>
    <w:rsid w:val="001C416C"/>
    <w:rsid w:val="001C450B"/>
    <w:rsid w:val="001C4580"/>
    <w:rsid w:val="001C4917"/>
    <w:rsid w:val="001C4A36"/>
    <w:rsid w:val="001C4C19"/>
    <w:rsid w:val="001C4C53"/>
    <w:rsid w:val="001C4D16"/>
    <w:rsid w:val="001C5110"/>
    <w:rsid w:val="001C515C"/>
    <w:rsid w:val="001C5B52"/>
    <w:rsid w:val="001C5C64"/>
    <w:rsid w:val="001C5F31"/>
    <w:rsid w:val="001C5F92"/>
    <w:rsid w:val="001C66B0"/>
    <w:rsid w:val="001C6813"/>
    <w:rsid w:val="001C6A9E"/>
    <w:rsid w:val="001C6C68"/>
    <w:rsid w:val="001C70AB"/>
    <w:rsid w:val="001C7346"/>
    <w:rsid w:val="001C7BA8"/>
    <w:rsid w:val="001D070A"/>
    <w:rsid w:val="001D082D"/>
    <w:rsid w:val="001D086C"/>
    <w:rsid w:val="001D08BC"/>
    <w:rsid w:val="001D0CB2"/>
    <w:rsid w:val="001D0E51"/>
    <w:rsid w:val="001D0F1E"/>
    <w:rsid w:val="001D1121"/>
    <w:rsid w:val="001D12C6"/>
    <w:rsid w:val="001D1728"/>
    <w:rsid w:val="001D1D4B"/>
    <w:rsid w:val="001D1DDA"/>
    <w:rsid w:val="001D2323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15A"/>
    <w:rsid w:val="001D618C"/>
    <w:rsid w:val="001D61ED"/>
    <w:rsid w:val="001D6948"/>
    <w:rsid w:val="001D6CDE"/>
    <w:rsid w:val="001D6F47"/>
    <w:rsid w:val="001D7469"/>
    <w:rsid w:val="001D752A"/>
    <w:rsid w:val="001D7593"/>
    <w:rsid w:val="001D7880"/>
    <w:rsid w:val="001D7BB6"/>
    <w:rsid w:val="001D7EF0"/>
    <w:rsid w:val="001E10F0"/>
    <w:rsid w:val="001E1436"/>
    <w:rsid w:val="001E15C4"/>
    <w:rsid w:val="001E166E"/>
    <w:rsid w:val="001E18BA"/>
    <w:rsid w:val="001E1A47"/>
    <w:rsid w:val="001E203C"/>
    <w:rsid w:val="001E20E6"/>
    <w:rsid w:val="001E2209"/>
    <w:rsid w:val="001E2364"/>
    <w:rsid w:val="001E2626"/>
    <w:rsid w:val="001E26C1"/>
    <w:rsid w:val="001E3717"/>
    <w:rsid w:val="001E37C6"/>
    <w:rsid w:val="001E3916"/>
    <w:rsid w:val="001E3BD4"/>
    <w:rsid w:val="001E3C07"/>
    <w:rsid w:val="001E3D20"/>
    <w:rsid w:val="001E3DD6"/>
    <w:rsid w:val="001E48E7"/>
    <w:rsid w:val="001E4BE0"/>
    <w:rsid w:val="001E4D8E"/>
    <w:rsid w:val="001E5312"/>
    <w:rsid w:val="001E5503"/>
    <w:rsid w:val="001E564C"/>
    <w:rsid w:val="001E5E7D"/>
    <w:rsid w:val="001E62EA"/>
    <w:rsid w:val="001E638A"/>
    <w:rsid w:val="001E64B1"/>
    <w:rsid w:val="001E64D2"/>
    <w:rsid w:val="001E67E0"/>
    <w:rsid w:val="001E6951"/>
    <w:rsid w:val="001E7D0C"/>
    <w:rsid w:val="001F024F"/>
    <w:rsid w:val="001F06B9"/>
    <w:rsid w:val="001F1490"/>
    <w:rsid w:val="001F1532"/>
    <w:rsid w:val="001F17A6"/>
    <w:rsid w:val="001F209C"/>
    <w:rsid w:val="001F2250"/>
    <w:rsid w:val="001F251B"/>
    <w:rsid w:val="001F2590"/>
    <w:rsid w:val="001F26CE"/>
    <w:rsid w:val="001F2FE5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6C0"/>
    <w:rsid w:val="001F6963"/>
    <w:rsid w:val="001F6A18"/>
    <w:rsid w:val="001F732C"/>
    <w:rsid w:val="001F74DD"/>
    <w:rsid w:val="002003FF"/>
    <w:rsid w:val="0020074D"/>
    <w:rsid w:val="00200824"/>
    <w:rsid w:val="002009CC"/>
    <w:rsid w:val="00200D1D"/>
    <w:rsid w:val="00201B03"/>
    <w:rsid w:val="00201CA7"/>
    <w:rsid w:val="00202879"/>
    <w:rsid w:val="00202E0D"/>
    <w:rsid w:val="00203027"/>
    <w:rsid w:val="00203376"/>
    <w:rsid w:val="002034E2"/>
    <w:rsid w:val="00203DDC"/>
    <w:rsid w:val="002044FE"/>
    <w:rsid w:val="00204969"/>
    <w:rsid w:val="00204C78"/>
    <w:rsid w:val="002051CA"/>
    <w:rsid w:val="00205575"/>
    <w:rsid w:val="002055B5"/>
    <w:rsid w:val="00205806"/>
    <w:rsid w:val="00206608"/>
    <w:rsid w:val="002066F7"/>
    <w:rsid w:val="002067E6"/>
    <w:rsid w:val="00206A3A"/>
    <w:rsid w:val="00206C78"/>
    <w:rsid w:val="00207326"/>
    <w:rsid w:val="00207388"/>
    <w:rsid w:val="00207488"/>
    <w:rsid w:val="0020754D"/>
    <w:rsid w:val="00207652"/>
    <w:rsid w:val="002077D8"/>
    <w:rsid w:val="002077EB"/>
    <w:rsid w:val="00207BEA"/>
    <w:rsid w:val="00210011"/>
    <w:rsid w:val="00210A23"/>
    <w:rsid w:val="00210E8A"/>
    <w:rsid w:val="002119DD"/>
    <w:rsid w:val="00211D6F"/>
    <w:rsid w:val="00211F0D"/>
    <w:rsid w:val="00212608"/>
    <w:rsid w:val="002128EB"/>
    <w:rsid w:val="00212ACC"/>
    <w:rsid w:val="00212D4E"/>
    <w:rsid w:val="00212E0C"/>
    <w:rsid w:val="002130A1"/>
    <w:rsid w:val="002139BF"/>
    <w:rsid w:val="00213C46"/>
    <w:rsid w:val="00213D20"/>
    <w:rsid w:val="00214052"/>
    <w:rsid w:val="00214158"/>
    <w:rsid w:val="002146B5"/>
    <w:rsid w:val="00214836"/>
    <w:rsid w:val="002148C4"/>
    <w:rsid w:val="0021586B"/>
    <w:rsid w:val="00215D49"/>
    <w:rsid w:val="002164AC"/>
    <w:rsid w:val="002165E7"/>
    <w:rsid w:val="002167A8"/>
    <w:rsid w:val="002169B3"/>
    <w:rsid w:val="00216C67"/>
    <w:rsid w:val="00216CE6"/>
    <w:rsid w:val="00217086"/>
    <w:rsid w:val="002174C0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1AC2"/>
    <w:rsid w:val="00221C57"/>
    <w:rsid w:val="00221CF7"/>
    <w:rsid w:val="00222699"/>
    <w:rsid w:val="0022296D"/>
    <w:rsid w:val="002229EF"/>
    <w:rsid w:val="00222F77"/>
    <w:rsid w:val="00223031"/>
    <w:rsid w:val="002230A0"/>
    <w:rsid w:val="00223106"/>
    <w:rsid w:val="00223962"/>
    <w:rsid w:val="00223F33"/>
    <w:rsid w:val="002240BB"/>
    <w:rsid w:val="002244C6"/>
    <w:rsid w:val="002245E0"/>
    <w:rsid w:val="00224722"/>
    <w:rsid w:val="00224773"/>
    <w:rsid w:val="002247AC"/>
    <w:rsid w:val="002249F4"/>
    <w:rsid w:val="00224C6F"/>
    <w:rsid w:val="002250A5"/>
    <w:rsid w:val="00225186"/>
    <w:rsid w:val="002258D1"/>
    <w:rsid w:val="00225A5C"/>
    <w:rsid w:val="00226404"/>
    <w:rsid w:val="002266A3"/>
    <w:rsid w:val="00226967"/>
    <w:rsid w:val="00226D17"/>
    <w:rsid w:val="00226E43"/>
    <w:rsid w:val="00227B56"/>
    <w:rsid w:val="00227DF6"/>
    <w:rsid w:val="00230215"/>
    <w:rsid w:val="0023026C"/>
    <w:rsid w:val="00230A5C"/>
    <w:rsid w:val="00230B2F"/>
    <w:rsid w:val="00230BF5"/>
    <w:rsid w:val="00231639"/>
    <w:rsid w:val="002318CE"/>
    <w:rsid w:val="00231B6A"/>
    <w:rsid w:val="00231B84"/>
    <w:rsid w:val="00231D2C"/>
    <w:rsid w:val="002327F7"/>
    <w:rsid w:val="00232A1E"/>
    <w:rsid w:val="00233051"/>
    <w:rsid w:val="00233188"/>
    <w:rsid w:val="00233552"/>
    <w:rsid w:val="0023357B"/>
    <w:rsid w:val="002335DA"/>
    <w:rsid w:val="002337C6"/>
    <w:rsid w:val="002338FD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B1D"/>
    <w:rsid w:val="00236C4C"/>
    <w:rsid w:val="00236E2B"/>
    <w:rsid w:val="00237053"/>
    <w:rsid w:val="002371BE"/>
    <w:rsid w:val="00237264"/>
    <w:rsid w:val="00237AFC"/>
    <w:rsid w:val="00237E7E"/>
    <w:rsid w:val="002401B0"/>
    <w:rsid w:val="0024077C"/>
    <w:rsid w:val="002408F0"/>
    <w:rsid w:val="00240AA5"/>
    <w:rsid w:val="0024100A"/>
    <w:rsid w:val="00241262"/>
    <w:rsid w:val="00241314"/>
    <w:rsid w:val="002413D9"/>
    <w:rsid w:val="00241E9A"/>
    <w:rsid w:val="002420F1"/>
    <w:rsid w:val="002421F8"/>
    <w:rsid w:val="00242562"/>
    <w:rsid w:val="00242790"/>
    <w:rsid w:val="002427FF"/>
    <w:rsid w:val="0024288D"/>
    <w:rsid w:val="002431A6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BD9"/>
    <w:rsid w:val="00245DCE"/>
    <w:rsid w:val="00246551"/>
    <w:rsid w:val="00247009"/>
    <w:rsid w:val="0024722C"/>
    <w:rsid w:val="00247752"/>
    <w:rsid w:val="00247899"/>
    <w:rsid w:val="002479D7"/>
    <w:rsid w:val="0025038B"/>
    <w:rsid w:val="002504F5"/>
    <w:rsid w:val="00250695"/>
    <w:rsid w:val="00250A90"/>
    <w:rsid w:val="00251355"/>
    <w:rsid w:val="00251740"/>
    <w:rsid w:val="00251AE3"/>
    <w:rsid w:val="00251E9D"/>
    <w:rsid w:val="0025289E"/>
    <w:rsid w:val="00252BE1"/>
    <w:rsid w:val="00252D39"/>
    <w:rsid w:val="002545BD"/>
    <w:rsid w:val="00254BA1"/>
    <w:rsid w:val="00254C47"/>
    <w:rsid w:val="00254C75"/>
    <w:rsid w:val="002559F8"/>
    <w:rsid w:val="0025615E"/>
    <w:rsid w:val="002561EA"/>
    <w:rsid w:val="002562D9"/>
    <w:rsid w:val="00256586"/>
    <w:rsid w:val="002571B8"/>
    <w:rsid w:val="0025741A"/>
    <w:rsid w:val="00257582"/>
    <w:rsid w:val="00257934"/>
    <w:rsid w:val="00257FFA"/>
    <w:rsid w:val="00260028"/>
    <w:rsid w:val="00260266"/>
    <w:rsid w:val="00260980"/>
    <w:rsid w:val="002609DC"/>
    <w:rsid w:val="002610DE"/>
    <w:rsid w:val="00261613"/>
    <w:rsid w:val="00261BC7"/>
    <w:rsid w:val="0026214E"/>
    <w:rsid w:val="002622D8"/>
    <w:rsid w:val="00262B4D"/>
    <w:rsid w:val="00262DF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5B3"/>
    <w:rsid w:val="00265769"/>
    <w:rsid w:val="00265785"/>
    <w:rsid w:val="00266172"/>
    <w:rsid w:val="002661C6"/>
    <w:rsid w:val="00266827"/>
    <w:rsid w:val="00266EFF"/>
    <w:rsid w:val="002672B5"/>
    <w:rsid w:val="00267639"/>
    <w:rsid w:val="00267982"/>
    <w:rsid w:val="002700EB"/>
    <w:rsid w:val="002702A4"/>
    <w:rsid w:val="002702F1"/>
    <w:rsid w:val="0027052C"/>
    <w:rsid w:val="00270674"/>
    <w:rsid w:val="00270E97"/>
    <w:rsid w:val="00270EB6"/>
    <w:rsid w:val="00271367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D4"/>
    <w:rsid w:val="002732F4"/>
    <w:rsid w:val="00273600"/>
    <w:rsid w:val="00273D08"/>
    <w:rsid w:val="00273DD7"/>
    <w:rsid w:val="00273FB2"/>
    <w:rsid w:val="00273FDE"/>
    <w:rsid w:val="00274365"/>
    <w:rsid w:val="002743B1"/>
    <w:rsid w:val="0027521F"/>
    <w:rsid w:val="00275236"/>
    <w:rsid w:val="0027523C"/>
    <w:rsid w:val="002753B8"/>
    <w:rsid w:val="00275947"/>
    <w:rsid w:val="00275F4A"/>
    <w:rsid w:val="00275FE2"/>
    <w:rsid w:val="00276206"/>
    <w:rsid w:val="002762C2"/>
    <w:rsid w:val="0027644A"/>
    <w:rsid w:val="002765C5"/>
    <w:rsid w:val="00276771"/>
    <w:rsid w:val="002768D3"/>
    <w:rsid w:val="00277906"/>
    <w:rsid w:val="00277CFD"/>
    <w:rsid w:val="00277D28"/>
    <w:rsid w:val="00280294"/>
    <w:rsid w:val="002802B6"/>
    <w:rsid w:val="0028078F"/>
    <w:rsid w:val="00280811"/>
    <w:rsid w:val="00280B04"/>
    <w:rsid w:val="00280E8F"/>
    <w:rsid w:val="0028100E"/>
    <w:rsid w:val="0028176C"/>
    <w:rsid w:val="0028238D"/>
    <w:rsid w:val="0028240D"/>
    <w:rsid w:val="002825B3"/>
    <w:rsid w:val="0028271C"/>
    <w:rsid w:val="00282D06"/>
    <w:rsid w:val="00282DD7"/>
    <w:rsid w:val="00282DF4"/>
    <w:rsid w:val="00282F79"/>
    <w:rsid w:val="00282F8A"/>
    <w:rsid w:val="002831C2"/>
    <w:rsid w:val="00283218"/>
    <w:rsid w:val="0028357E"/>
    <w:rsid w:val="00283755"/>
    <w:rsid w:val="00283EDB"/>
    <w:rsid w:val="00283F54"/>
    <w:rsid w:val="00283FD3"/>
    <w:rsid w:val="00284986"/>
    <w:rsid w:val="002849DF"/>
    <w:rsid w:val="00284C24"/>
    <w:rsid w:val="00284EA6"/>
    <w:rsid w:val="0028552F"/>
    <w:rsid w:val="00285571"/>
    <w:rsid w:val="00285CE1"/>
    <w:rsid w:val="00285FAD"/>
    <w:rsid w:val="002866C2"/>
    <w:rsid w:val="00286712"/>
    <w:rsid w:val="00286795"/>
    <w:rsid w:val="00286C5C"/>
    <w:rsid w:val="00286D0F"/>
    <w:rsid w:val="002871A8"/>
    <w:rsid w:val="00287383"/>
    <w:rsid w:val="002877F0"/>
    <w:rsid w:val="00287807"/>
    <w:rsid w:val="00287C0F"/>
    <w:rsid w:val="002901F2"/>
    <w:rsid w:val="00290679"/>
    <w:rsid w:val="002912C0"/>
    <w:rsid w:val="00291DF2"/>
    <w:rsid w:val="00291F0C"/>
    <w:rsid w:val="00291FDF"/>
    <w:rsid w:val="002922F5"/>
    <w:rsid w:val="002928AC"/>
    <w:rsid w:val="00292BF5"/>
    <w:rsid w:val="00292C66"/>
    <w:rsid w:val="00292CBC"/>
    <w:rsid w:val="00292D01"/>
    <w:rsid w:val="00292FE5"/>
    <w:rsid w:val="002930CE"/>
    <w:rsid w:val="00293562"/>
    <w:rsid w:val="0029356A"/>
    <w:rsid w:val="0029384C"/>
    <w:rsid w:val="00293BB8"/>
    <w:rsid w:val="00293F31"/>
    <w:rsid w:val="00294067"/>
    <w:rsid w:val="002943E8"/>
    <w:rsid w:val="00294480"/>
    <w:rsid w:val="002947EA"/>
    <w:rsid w:val="002948A0"/>
    <w:rsid w:val="00294E48"/>
    <w:rsid w:val="002954C9"/>
    <w:rsid w:val="00295CF9"/>
    <w:rsid w:val="002961C9"/>
    <w:rsid w:val="00296551"/>
    <w:rsid w:val="00296A31"/>
    <w:rsid w:val="00296E44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22F"/>
    <w:rsid w:val="002A15C3"/>
    <w:rsid w:val="002A1970"/>
    <w:rsid w:val="002A1990"/>
    <w:rsid w:val="002A1A38"/>
    <w:rsid w:val="002A1A3B"/>
    <w:rsid w:val="002A1B30"/>
    <w:rsid w:val="002A2319"/>
    <w:rsid w:val="002A23AF"/>
    <w:rsid w:val="002A269F"/>
    <w:rsid w:val="002A305D"/>
    <w:rsid w:val="002A31DF"/>
    <w:rsid w:val="002A32D5"/>
    <w:rsid w:val="002A37BE"/>
    <w:rsid w:val="002A391F"/>
    <w:rsid w:val="002A3B90"/>
    <w:rsid w:val="002A3CBA"/>
    <w:rsid w:val="002A3D7E"/>
    <w:rsid w:val="002A40E7"/>
    <w:rsid w:val="002A46D7"/>
    <w:rsid w:val="002A4CAB"/>
    <w:rsid w:val="002A542B"/>
    <w:rsid w:val="002A5722"/>
    <w:rsid w:val="002A5799"/>
    <w:rsid w:val="002A5A90"/>
    <w:rsid w:val="002A5B2B"/>
    <w:rsid w:val="002A69A9"/>
    <w:rsid w:val="002A6FE0"/>
    <w:rsid w:val="002A77F3"/>
    <w:rsid w:val="002A7822"/>
    <w:rsid w:val="002A795A"/>
    <w:rsid w:val="002A7B47"/>
    <w:rsid w:val="002B0302"/>
    <w:rsid w:val="002B0B59"/>
    <w:rsid w:val="002B160B"/>
    <w:rsid w:val="002B1886"/>
    <w:rsid w:val="002B1E23"/>
    <w:rsid w:val="002B1FDE"/>
    <w:rsid w:val="002B25F8"/>
    <w:rsid w:val="002B2AC0"/>
    <w:rsid w:val="002B2AE4"/>
    <w:rsid w:val="002B2E4C"/>
    <w:rsid w:val="002B32A6"/>
    <w:rsid w:val="002B369A"/>
    <w:rsid w:val="002B3FC2"/>
    <w:rsid w:val="002B445A"/>
    <w:rsid w:val="002B4758"/>
    <w:rsid w:val="002B4ED6"/>
    <w:rsid w:val="002B5C9A"/>
    <w:rsid w:val="002B6248"/>
    <w:rsid w:val="002B64C9"/>
    <w:rsid w:val="002B6662"/>
    <w:rsid w:val="002B66B8"/>
    <w:rsid w:val="002B6A11"/>
    <w:rsid w:val="002B7060"/>
    <w:rsid w:val="002B7063"/>
    <w:rsid w:val="002B70C8"/>
    <w:rsid w:val="002B785E"/>
    <w:rsid w:val="002B7B84"/>
    <w:rsid w:val="002B7CA3"/>
    <w:rsid w:val="002B7DF8"/>
    <w:rsid w:val="002C003B"/>
    <w:rsid w:val="002C0380"/>
    <w:rsid w:val="002C053A"/>
    <w:rsid w:val="002C0944"/>
    <w:rsid w:val="002C0A1F"/>
    <w:rsid w:val="002C0C65"/>
    <w:rsid w:val="002C146D"/>
    <w:rsid w:val="002C1B7D"/>
    <w:rsid w:val="002C1C73"/>
    <w:rsid w:val="002C1D7C"/>
    <w:rsid w:val="002C1DBF"/>
    <w:rsid w:val="002C1E6F"/>
    <w:rsid w:val="002C2998"/>
    <w:rsid w:val="002C2BC1"/>
    <w:rsid w:val="002C31D7"/>
    <w:rsid w:val="002C426A"/>
    <w:rsid w:val="002C4511"/>
    <w:rsid w:val="002C4624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0CD3"/>
    <w:rsid w:val="002D1225"/>
    <w:rsid w:val="002D13B3"/>
    <w:rsid w:val="002D1502"/>
    <w:rsid w:val="002D1616"/>
    <w:rsid w:val="002D1660"/>
    <w:rsid w:val="002D1C2E"/>
    <w:rsid w:val="002D2672"/>
    <w:rsid w:val="002D2688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4BC5"/>
    <w:rsid w:val="002D5002"/>
    <w:rsid w:val="002D506B"/>
    <w:rsid w:val="002D54D9"/>
    <w:rsid w:val="002D5817"/>
    <w:rsid w:val="002D5833"/>
    <w:rsid w:val="002D583A"/>
    <w:rsid w:val="002D596C"/>
    <w:rsid w:val="002D5B88"/>
    <w:rsid w:val="002D5CE3"/>
    <w:rsid w:val="002D6119"/>
    <w:rsid w:val="002D631E"/>
    <w:rsid w:val="002D6359"/>
    <w:rsid w:val="002D7105"/>
    <w:rsid w:val="002D7285"/>
    <w:rsid w:val="002D760B"/>
    <w:rsid w:val="002D77BA"/>
    <w:rsid w:val="002E01AF"/>
    <w:rsid w:val="002E047C"/>
    <w:rsid w:val="002E118D"/>
    <w:rsid w:val="002E156E"/>
    <w:rsid w:val="002E1C85"/>
    <w:rsid w:val="002E20C5"/>
    <w:rsid w:val="002E2444"/>
    <w:rsid w:val="002E24BE"/>
    <w:rsid w:val="002E2556"/>
    <w:rsid w:val="002E2592"/>
    <w:rsid w:val="002E2846"/>
    <w:rsid w:val="002E3D61"/>
    <w:rsid w:val="002E412C"/>
    <w:rsid w:val="002E44A5"/>
    <w:rsid w:val="002E44F7"/>
    <w:rsid w:val="002E4606"/>
    <w:rsid w:val="002E4A10"/>
    <w:rsid w:val="002E4D7D"/>
    <w:rsid w:val="002E5045"/>
    <w:rsid w:val="002E557E"/>
    <w:rsid w:val="002E608A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75E"/>
    <w:rsid w:val="002F0F5E"/>
    <w:rsid w:val="002F0FE5"/>
    <w:rsid w:val="002F153D"/>
    <w:rsid w:val="002F1920"/>
    <w:rsid w:val="002F1E3C"/>
    <w:rsid w:val="002F1E8E"/>
    <w:rsid w:val="002F203C"/>
    <w:rsid w:val="002F2133"/>
    <w:rsid w:val="002F2F1B"/>
    <w:rsid w:val="002F2FC6"/>
    <w:rsid w:val="002F3163"/>
    <w:rsid w:val="002F3324"/>
    <w:rsid w:val="002F382C"/>
    <w:rsid w:val="002F3CF5"/>
    <w:rsid w:val="002F3DF6"/>
    <w:rsid w:val="002F4704"/>
    <w:rsid w:val="002F4DCE"/>
    <w:rsid w:val="002F51EC"/>
    <w:rsid w:val="002F594A"/>
    <w:rsid w:val="002F6155"/>
    <w:rsid w:val="002F6B3D"/>
    <w:rsid w:val="002F6B68"/>
    <w:rsid w:val="002F6D08"/>
    <w:rsid w:val="002F6DBD"/>
    <w:rsid w:val="002F7454"/>
    <w:rsid w:val="002F7A46"/>
    <w:rsid w:val="002F7E88"/>
    <w:rsid w:val="003006C0"/>
    <w:rsid w:val="003007D9"/>
    <w:rsid w:val="00300AAC"/>
    <w:rsid w:val="00300B06"/>
    <w:rsid w:val="00300E8A"/>
    <w:rsid w:val="00301246"/>
    <w:rsid w:val="003014FE"/>
    <w:rsid w:val="003019B3"/>
    <w:rsid w:val="00301AF9"/>
    <w:rsid w:val="003020BD"/>
    <w:rsid w:val="0030212F"/>
    <w:rsid w:val="00302C37"/>
    <w:rsid w:val="00303095"/>
    <w:rsid w:val="003030BC"/>
    <w:rsid w:val="00303748"/>
    <w:rsid w:val="00303CA8"/>
    <w:rsid w:val="00303CDC"/>
    <w:rsid w:val="00303D38"/>
    <w:rsid w:val="003040E1"/>
    <w:rsid w:val="00304B44"/>
    <w:rsid w:val="00304CFA"/>
    <w:rsid w:val="00304F92"/>
    <w:rsid w:val="003050DA"/>
    <w:rsid w:val="003050FD"/>
    <w:rsid w:val="0030513B"/>
    <w:rsid w:val="0030514C"/>
    <w:rsid w:val="003053DF"/>
    <w:rsid w:val="00305B92"/>
    <w:rsid w:val="00305BB3"/>
    <w:rsid w:val="00307158"/>
    <w:rsid w:val="00307418"/>
    <w:rsid w:val="003075F3"/>
    <w:rsid w:val="0030785F"/>
    <w:rsid w:val="00307962"/>
    <w:rsid w:val="0031019E"/>
    <w:rsid w:val="00310842"/>
    <w:rsid w:val="00310E22"/>
    <w:rsid w:val="00311515"/>
    <w:rsid w:val="0031155C"/>
    <w:rsid w:val="00311C45"/>
    <w:rsid w:val="00311EF9"/>
    <w:rsid w:val="00312355"/>
    <w:rsid w:val="00312570"/>
    <w:rsid w:val="00312978"/>
    <w:rsid w:val="00312CF3"/>
    <w:rsid w:val="003137D7"/>
    <w:rsid w:val="00313C5A"/>
    <w:rsid w:val="00313E9B"/>
    <w:rsid w:val="00314706"/>
    <w:rsid w:val="003147F2"/>
    <w:rsid w:val="00314871"/>
    <w:rsid w:val="00316130"/>
    <w:rsid w:val="00316246"/>
    <w:rsid w:val="0031692F"/>
    <w:rsid w:val="00316B8B"/>
    <w:rsid w:val="00316EB9"/>
    <w:rsid w:val="00316F55"/>
    <w:rsid w:val="00316F60"/>
    <w:rsid w:val="00317212"/>
    <w:rsid w:val="003175F7"/>
    <w:rsid w:val="00317690"/>
    <w:rsid w:val="0031785D"/>
    <w:rsid w:val="0031785F"/>
    <w:rsid w:val="003200D9"/>
    <w:rsid w:val="003203D0"/>
    <w:rsid w:val="0032057F"/>
    <w:rsid w:val="003205CC"/>
    <w:rsid w:val="00320737"/>
    <w:rsid w:val="00320FE7"/>
    <w:rsid w:val="0032100D"/>
    <w:rsid w:val="0032105C"/>
    <w:rsid w:val="0032115F"/>
    <w:rsid w:val="003212C9"/>
    <w:rsid w:val="003213FC"/>
    <w:rsid w:val="003217FD"/>
    <w:rsid w:val="00321911"/>
    <w:rsid w:val="0032197F"/>
    <w:rsid w:val="00321BE3"/>
    <w:rsid w:val="00321C8E"/>
    <w:rsid w:val="00321FCB"/>
    <w:rsid w:val="0032230D"/>
    <w:rsid w:val="00322ED3"/>
    <w:rsid w:val="00322F9F"/>
    <w:rsid w:val="00323247"/>
    <w:rsid w:val="0032347E"/>
    <w:rsid w:val="003235FF"/>
    <w:rsid w:val="003240CA"/>
    <w:rsid w:val="00324BCD"/>
    <w:rsid w:val="00324BFF"/>
    <w:rsid w:val="00324CFB"/>
    <w:rsid w:val="00325BFA"/>
    <w:rsid w:val="00325C0D"/>
    <w:rsid w:val="0032614F"/>
    <w:rsid w:val="00326389"/>
    <w:rsid w:val="0032677B"/>
    <w:rsid w:val="00326D31"/>
    <w:rsid w:val="00326F76"/>
    <w:rsid w:val="003271C5"/>
    <w:rsid w:val="0032729A"/>
    <w:rsid w:val="00327533"/>
    <w:rsid w:val="00327541"/>
    <w:rsid w:val="0032757C"/>
    <w:rsid w:val="00327682"/>
    <w:rsid w:val="00327776"/>
    <w:rsid w:val="00327AFB"/>
    <w:rsid w:val="00327B78"/>
    <w:rsid w:val="00330464"/>
    <w:rsid w:val="00330678"/>
    <w:rsid w:val="00330757"/>
    <w:rsid w:val="00330A98"/>
    <w:rsid w:val="0033125E"/>
    <w:rsid w:val="00331411"/>
    <w:rsid w:val="0033159E"/>
    <w:rsid w:val="0033170C"/>
    <w:rsid w:val="00331856"/>
    <w:rsid w:val="0033189B"/>
    <w:rsid w:val="00332180"/>
    <w:rsid w:val="00332344"/>
    <w:rsid w:val="00332388"/>
    <w:rsid w:val="00332433"/>
    <w:rsid w:val="0033249F"/>
    <w:rsid w:val="00332963"/>
    <w:rsid w:val="00332EC0"/>
    <w:rsid w:val="003331E7"/>
    <w:rsid w:val="003335B9"/>
    <w:rsid w:val="003339A5"/>
    <w:rsid w:val="00333FF9"/>
    <w:rsid w:val="00334118"/>
    <w:rsid w:val="00334263"/>
    <w:rsid w:val="00334451"/>
    <w:rsid w:val="00334599"/>
    <w:rsid w:val="003345DC"/>
    <w:rsid w:val="00334C60"/>
    <w:rsid w:val="00335006"/>
    <w:rsid w:val="00335357"/>
    <w:rsid w:val="003353E6"/>
    <w:rsid w:val="00335741"/>
    <w:rsid w:val="003358A1"/>
    <w:rsid w:val="00335D05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4D"/>
    <w:rsid w:val="00344C6A"/>
    <w:rsid w:val="00344C85"/>
    <w:rsid w:val="00344F49"/>
    <w:rsid w:val="00345267"/>
    <w:rsid w:val="00345353"/>
    <w:rsid w:val="00345399"/>
    <w:rsid w:val="003457B3"/>
    <w:rsid w:val="00345A9E"/>
    <w:rsid w:val="00345D96"/>
    <w:rsid w:val="00346039"/>
    <w:rsid w:val="0034734F"/>
    <w:rsid w:val="0034764A"/>
    <w:rsid w:val="00347700"/>
    <w:rsid w:val="00347B3D"/>
    <w:rsid w:val="00350645"/>
    <w:rsid w:val="00350975"/>
    <w:rsid w:val="00350ABC"/>
    <w:rsid w:val="00350B02"/>
    <w:rsid w:val="00350C99"/>
    <w:rsid w:val="00350F0B"/>
    <w:rsid w:val="003512B3"/>
    <w:rsid w:val="00351500"/>
    <w:rsid w:val="00351739"/>
    <w:rsid w:val="00351A76"/>
    <w:rsid w:val="00351CC4"/>
    <w:rsid w:val="00351E2D"/>
    <w:rsid w:val="00351E45"/>
    <w:rsid w:val="00351E49"/>
    <w:rsid w:val="00351F73"/>
    <w:rsid w:val="003520BF"/>
    <w:rsid w:val="0035254C"/>
    <w:rsid w:val="00352745"/>
    <w:rsid w:val="00352BCB"/>
    <w:rsid w:val="00352BEC"/>
    <w:rsid w:val="0035320B"/>
    <w:rsid w:val="00354495"/>
    <w:rsid w:val="0035467E"/>
    <w:rsid w:val="003546B9"/>
    <w:rsid w:val="00354B57"/>
    <w:rsid w:val="00354C09"/>
    <w:rsid w:val="003558FF"/>
    <w:rsid w:val="003560CE"/>
    <w:rsid w:val="00356120"/>
    <w:rsid w:val="00356AFB"/>
    <w:rsid w:val="00356D9B"/>
    <w:rsid w:val="00357449"/>
    <w:rsid w:val="00357527"/>
    <w:rsid w:val="003577B8"/>
    <w:rsid w:val="00357A1A"/>
    <w:rsid w:val="00360092"/>
    <w:rsid w:val="0036028F"/>
    <w:rsid w:val="003605D0"/>
    <w:rsid w:val="003607E9"/>
    <w:rsid w:val="00361172"/>
    <w:rsid w:val="00361426"/>
    <w:rsid w:val="003615BD"/>
    <w:rsid w:val="00361E4D"/>
    <w:rsid w:val="00362621"/>
    <w:rsid w:val="0036299A"/>
    <w:rsid w:val="00362AB2"/>
    <w:rsid w:val="00363153"/>
    <w:rsid w:val="00363535"/>
    <w:rsid w:val="00363631"/>
    <w:rsid w:val="003637E8"/>
    <w:rsid w:val="00363B75"/>
    <w:rsid w:val="00363BAD"/>
    <w:rsid w:val="00363C80"/>
    <w:rsid w:val="00363D17"/>
    <w:rsid w:val="00363D75"/>
    <w:rsid w:val="0036427E"/>
    <w:rsid w:val="0036440F"/>
    <w:rsid w:val="003647E8"/>
    <w:rsid w:val="00364ADA"/>
    <w:rsid w:val="00364FE2"/>
    <w:rsid w:val="00365383"/>
    <w:rsid w:val="00365A80"/>
    <w:rsid w:val="0036669B"/>
    <w:rsid w:val="003667D8"/>
    <w:rsid w:val="00366C7E"/>
    <w:rsid w:val="00366FA4"/>
    <w:rsid w:val="00367106"/>
    <w:rsid w:val="0036761E"/>
    <w:rsid w:val="0036779A"/>
    <w:rsid w:val="0036799E"/>
    <w:rsid w:val="00367DA5"/>
    <w:rsid w:val="00367F18"/>
    <w:rsid w:val="00367F92"/>
    <w:rsid w:val="00370001"/>
    <w:rsid w:val="0037044C"/>
    <w:rsid w:val="00370F20"/>
    <w:rsid w:val="003712FF"/>
    <w:rsid w:val="003713B2"/>
    <w:rsid w:val="00371497"/>
    <w:rsid w:val="0037154F"/>
    <w:rsid w:val="003715AD"/>
    <w:rsid w:val="00371A23"/>
    <w:rsid w:val="00371B02"/>
    <w:rsid w:val="00371CD2"/>
    <w:rsid w:val="00371D76"/>
    <w:rsid w:val="00372123"/>
    <w:rsid w:val="003723EC"/>
    <w:rsid w:val="00372589"/>
    <w:rsid w:val="00373ECB"/>
    <w:rsid w:val="00374233"/>
    <w:rsid w:val="003742D2"/>
    <w:rsid w:val="00374920"/>
    <w:rsid w:val="00374EB4"/>
    <w:rsid w:val="00374F79"/>
    <w:rsid w:val="00374FBE"/>
    <w:rsid w:val="0037531B"/>
    <w:rsid w:val="0037543D"/>
    <w:rsid w:val="00375463"/>
    <w:rsid w:val="00375684"/>
    <w:rsid w:val="0037569D"/>
    <w:rsid w:val="003759B1"/>
    <w:rsid w:val="0037610B"/>
    <w:rsid w:val="003766EC"/>
    <w:rsid w:val="0037689F"/>
    <w:rsid w:val="00376A2B"/>
    <w:rsid w:val="00376C61"/>
    <w:rsid w:val="00377AEB"/>
    <w:rsid w:val="00377F71"/>
    <w:rsid w:val="0038021A"/>
    <w:rsid w:val="00380360"/>
    <w:rsid w:val="00380481"/>
    <w:rsid w:val="003806A3"/>
    <w:rsid w:val="00381930"/>
    <w:rsid w:val="00381B5A"/>
    <w:rsid w:val="00381BA5"/>
    <w:rsid w:val="00381D28"/>
    <w:rsid w:val="00382097"/>
    <w:rsid w:val="00382173"/>
    <w:rsid w:val="00383196"/>
    <w:rsid w:val="003831CA"/>
    <w:rsid w:val="0038356B"/>
    <w:rsid w:val="003836B4"/>
    <w:rsid w:val="003842B3"/>
    <w:rsid w:val="00384320"/>
    <w:rsid w:val="00384C54"/>
    <w:rsid w:val="00384F83"/>
    <w:rsid w:val="0038508B"/>
    <w:rsid w:val="0038526E"/>
    <w:rsid w:val="00385776"/>
    <w:rsid w:val="003857B5"/>
    <w:rsid w:val="00385801"/>
    <w:rsid w:val="0038598F"/>
    <w:rsid w:val="003859B6"/>
    <w:rsid w:val="00385A2C"/>
    <w:rsid w:val="00385BA9"/>
    <w:rsid w:val="00385E2F"/>
    <w:rsid w:val="0038651E"/>
    <w:rsid w:val="0038659A"/>
    <w:rsid w:val="00386E29"/>
    <w:rsid w:val="00387115"/>
    <w:rsid w:val="00387E91"/>
    <w:rsid w:val="003902A3"/>
    <w:rsid w:val="00390352"/>
    <w:rsid w:val="0039045A"/>
    <w:rsid w:val="0039058B"/>
    <w:rsid w:val="003906C4"/>
    <w:rsid w:val="003911C3"/>
    <w:rsid w:val="003913F0"/>
    <w:rsid w:val="00391406"/>
    <w:rsid w:val="00391A2B"/>
    <w:rsid w:val="00391A65"/>
    <w:rsid w:val="00391AB9"/>
    <w:rsid w:val="00392048"/>
    <w:rsid w:val="0039209C"/>
    <w:rsid w:val="003923F7"/>
    <w:rsid w:val="0039251C"/>
    <w:rsid w:val="00392A79"/>
    <w:rsid w:val="00392EF6"/>
    <w:rsid w:val="0039335F"/>
    <w:rsid w:val="00393439"/>
    <w:rsid w:val="00394295"/>
    <w:rsid w:val="00394748"/>
    <w:rsid w:val="00394776"/>
    <w:rsid w:val="0039492F"/>
    <w:rsid w:val="00394C23"/>
    <w:rsid w:val="00394D2D"/>
    <w:rsid w:val="00394EC2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8A9"/>
    <w:rsid w:val="00396F5B"/>
    <w:rsid w:val="003971FC"/>
    <w:rsid w:val="00397520"/>
    <w:rsid w:val="0039788F"/>
    <w:rsid w:val="00397891"/>
    <w:rsid w:val="00397C7D"/>
    <w:rsid w:val="003A002A"/>
    <w:rsid w:val="003A02BF"/>
    <w:rsid w:val="003A0495"/>
    <w:rsid w:val="003A0677"/>
    <w:rsid w:val="003A067A"/>
    <w:rsid w:val="003A0A1C"/>
    <w:rsid w:val="003A0E85"/>
    <w:rsid w:val="003A1119"/>
    <w:rsid w:val="003A1279"/>
    <w:rsid w:val="003A13D7"/>
    <w:rsid w:val="003A1B93"/>
    <w:rsid w:val="003A1F33"/>
    <w:rsid w:val="003A20C2"/>
    <w:rsid w:val="003A2AF2"/>
    <w:rsid w:val="003A2CFA"/>
    <w:rsid w:val="003A31CA"/>
    <w:rsid w:val="003A3220"/>
    <w:rsid w:val="003A39D7"/>
    <w:rsid w:val="003A3B8F"/>
    <w:rsid w:val="003A3F95"/>
    <w:rsid w:val="003A41C3"/>
    <w:rsid w:val="003A422F"/>
    <w:rsid w:val="003A4240"/>
    <w:rsid w:val="003A42E5"/>
    <w:rsid w:val="003A46D8"/>
    <w:rsid w:val="003A536D"/>
    <w:rsid w:val="003A53CD"/>
    <w:rsid w:val="003A55B2"/>
    <w:rsid w:val="003A5609"/>
    <w:rsid w:val="003A5613"/>
    <w:rsid w:val="003A569F"/>
    <w:rsid w:val="003A5C4D"/>
    <w:rsid w:val="003A5E1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A774A"/>
    <w:rsid w:val="003A78AD"/>
    <w:rsid w:val="003B00C8"/>
    <w:rsid w:val="003B0646"/>
    <w:rsid w:val="003B0A3C"/>
    <w:rsid w:val="003B0F6B"/>
    <w:rsid w:val="003B1482"/>
    <w:rsid w:val="003B15A3"/>
    <w:rsid w:val="003B18F6"/>
    <w:rsid w:val="003B238C"/>
    <w:rsid w:val="003B23DD"/>
    <w:rsid w:val="003B2419"/>
    <w:rsid w:val="003B2AE8"/>
    <w:rsid w:val="003B3318"/>
    <w:rsid w:val="003B38A0"/>
    <w:rsid w:val="003B3906"/>
    <w:rsid w:val="003B3ABB"/>
    <w:rsid w:val="003B3B3E"/>
    <w:rsid w:val="003B3FC9"/>
    <w:rsid w:val="003B435D"/>
    <w:rsid w:val="003B450B"/>
    <w:rsid w:val="003B475D"/>
    <w:rsid w:val="003B49F9"/>
    <w:rsid w:val="003B4A13"/>
    <w:rsid w:val="003B4A8E"/>
    <w:rsid w:val="003B4D88"/>
    <w:rsid w:val="003B568F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517"/>
    <w:rsid w:val="003B765A"/>
    <w:rsid w:val="003C02F6"/>
    <w:rsid w:val="003C0AB5"/>
    <w:rsid w:val="003C0EA1"/>
    <w:rsid w:val="003C122D"/>
    <w:rsid w:val="003C15C5"/>
    <w:rsid w:val="003C1921"/>
    <w:rsid w:val="003C1B12"/>
    <w:rsid w:val="003C1D8F"/>
    <w:rsid w:val="003C1F59"/>
    <w:rsid w:val="003C2215"/>
    <w:rsid w:val="003C25AD"/>
    <w:rsid w:val="003C2EA3"/>
    <w:rsid w:val="003C3182"/>
    <w:rsid w:val="003C41CC"/>
    <w:rsid w:val="003C44B8"/>
    <w:rsid w:val="003C4A3A"/>
    <w:rsid w:val="003C4FC8"/>
    <w:rsid w:val="003C57A4"/>
    <w:rsid w:val="003C5BB4"/>
    <w:rsid w:val="003C5E37"/>
    <w:rsid w:val="003C6099"/>
    <w:rsid w:val="003C6A37"/>
    <w:rsid w:val="003C6BC7"/>
    <w:rsid w:val="003C6E41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17E"/>
    <w:rsid w:val="003D3364"/>
    <w:rsid w:val="003D35D1"/>
    <w:rsid w:val="003D3A5D"/>
    <w:rsid w:val="003D3C66"/>
    <w:rsid w:val="003D3D87"/>
    <w:rsid w:val="003D428B"/>
    <w:rsid w:val="003D4A0B"/>
    <w:rsid w:val="003D4F05"/>
    <w:rsid w:val="003D50B8"/>
    <w:rsid w:val="003D548E"/>
    <w:rsid w:val="003D581A"/>
    <w:rsid w:val="003D5CAA"/>
    <w:rsid w:val="003D65B9"/>
    <w:rsid w:val="003D67E9"/>
    <w:rsid w:val="003D6CFC"/>
    <w:rsid w:val="003D6F47"/>
    <w:rsid w:val="003D6F8F"/>
    <w:rsid w:val="003D7371"/>
    <w:rsid w:val="003D7712"/>
    <w:rsid w:val="003D7ACB"/>
    <w:rsid w:val="003D7CEC"/>
    <w:rsid w:val="003D7E14"/>
    <w:rsid w:val="003E0112"/>
    <w:rsid w:val="003E06AC"/>
    <w:rsid w:val="003E09DD"/>
    <w:rsid w:val="003E0C2F"/>
    <w:rsid w:val="003E107A"/>
    <w:rsid w:val="003E1110"/>
    <w:rsid w:val="003E1465"/>
    <w:rsid w:val="003E1516"/>
    <w:rsid w:val="003E1528"/>
    <w:rsid w:val="003E192E"/>
    <w:rsid w:val="003E1A4D"/>
    <w:rsid w:val="003E1E73"/>
    <w:rsid w:val="003E1EE3"/>
    <w:rsid w:val="003E1F71"/>
    <w:rsid w:val="003E2378"/>
    <w:rsid w:val="003E250D"/>
    <w:rsid w:val="003E25B2"/>
    <w:rsid w:val="003E2746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B91"/>
    <w:rsid w:val="003E6EDF"/>
    <w:rsid w:val="003E6FA0"/>
    <w:rsid w:val="003E7536"/>
    <w:rsid w:val="003E777C"/>
    <w:rsid w:val="003F08CE"/>
    <w:rsid w:val="003F08D6"/>
    <w:rsid w:val="003F0AE2"/>
    <w:rsid w:val="003F0C6F"/>
    <w:rsid w:val="003F0FA9"/>
    <w:rsid w:val="003F152D"/>
    <w:rsid w:val="003F17D3"/>
    <w:rsid w:val="003F1AA3"/>
    <w:rsid w:val="003F1CF5"/>
    <w:rsid w:val="003F1E72"/>
    <w:rsid w:val="003F1FC4"/>
    <w:rsid w:val="003F1FC6"/>
    <w:rsid w:val="003F217E"/>
    <w:rsid w:val="003F21B4"/>
    <w:rsid w:val="003F2FDB"/>
    <w:rsid w:val="003F31AF"/>
    <w:rsid w:val="003F3211"/>
    <w:rsid w:val="003F377C"/>
    <w:rsid w:val="003F3A6D"/>
    <w:rsid w:val="003F41F2"/>
    <w:rsid w:val="003F44CA"/>
    <w:rsid w:val="003F464C"/>
    <w:rsid w:val="003F46FF"/>
    <w:rsid w:val="003F47BF"/>
    <w:rsid w:val="003F4984"/>
    <w:rsid w:val="003F4BB8"/>
    <w:rsid w:val="003F4EE7"/>
    <w:rsid w:val="003F5671"/>
    <w:rsid w:val="003F5CF1"/>
    <w:rsid w:val="003F6041"/>
    <w:rsid w:val="003F680F"/>
    <w:rsid w:val="003F682F"/>
    <w:rsid w:val="003F716C"/>
    <w:rsid w:val="003F71A0"/>
    <w:rsid w:val="003F7548"/>
    <w:rsid w:val="003F7591"/>
    <w:rsid w:val="003F78CD"/>
    <w:rsid w:val="0040003D"/>
    <w:rsid w:val="004003F3"/>
    <w:rsid w:val="0040061C"/>
    <w:rsid w:val="00400A33"/>
    <w:rsid w:val="00400B30"/>
    <w:rsid w:val="00400D3F"/>
    <w:rsid w:val="0040101F"/>
    <w:rsid w:val="004011B9"/>
    <w:rsid w:val="004013B6"/>
    <w:rsid w:val="004013FE"/>
    <w:rsid w:val="004017CF"/>
    <w:rsid w:val="004018D9"/>
    <w:rsid w:val="00401964"/>
    <w:rsid w:val="00401AB8"/>
    <w:rsid w:val="00401E95"/>
    <w:rsid w:val="004021F7"/>
    <w:rsid w:val="004023AB"/>
    <w:rsid w:val="00402BF5"/>
    <w:rsid w:val="00402DE4"/>
    <w:rsid w:val="004035F1"/>
    <w:rsid w:val="004036CA"/>
    <w:rsid w:val="00403963"/>
    <w:rsid w:val="004039E9"/>
    <w:rsid w:val="00403BFC"/>
    <w:rsid w:val="00404215"/>
    <w:rsid w:val="00404688"/>
    <w:rsid w:val="004049F1"/>
    <w:rsid w:val="00404DFC"/>
    <w:rsid w:val="00404E84"/>
    <w:rsid w:val="00404EFD"/>
    <w:rsid w:val="00405084"/>
    <w:rsid w:val="00405270"/>
    <w:rsid w:val="004055C8"/>
    <w:rsid w:val="004055E7"/>
    <w:rsid w:val="00405635"/>
    <w:rsid w:val="004059A9"/>
    <w:rsid w:val="004061AB"/>
    <w:rsid w:val="00406304"/>
    <w:rsid w:val="004067B5"/>
    <w:rsid w:val="00406911"/>
    <w:rsid w:val="0040750D"/>
    <w:rsid w:val="0040766B"/>
    <w:rsid w:val="0040772E"/>
    <w:rsid w:val="00407F2C"/>
    <w:rsid w:val="004100CC"/>
    <w:rsid w:val="004101CF"/>
    <w:rsid w:val="00410902"/>
    <w:rsid w:val="00410CD3"/>
    <w:rsid w:val="00410D2B"/>
    <w:rsid w:val="0041118D"/>
    <w:rsid w:val="004112CF"/>
    <w:rsid w:val="0041147B"/>
    <w:rsid w:val="00411D44"/>
    <w:rsid w:val="00412861"/>
    <w:rsid w:val="00412C12"/>
    <w:rsid w:val="00412D08"/>
    <w:rsid w:val="004130B1"/>
    <w:rsid w:val="00413ED9"/>
    <w:rsid w:val="004141C5"/>
    <w:rsid w:val="00414242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86A"/>
    <w:rsid w:val="00417971"/>
    <w:rsid w:val="00417C0F"/>
    <w:rsid w:val="00417DEA"/>
    <w:rsid w:val="00417E94"/>
    <w:rsid w:val="00417FE4"/>
    <w:rsid w:val="0042001E"/>
    <w:rsid w:val="004204CF"/>
    <w:rsid w:val="00420A6E"/>
    <w:rsid w:val="00420E2E"/>
    <w:rsid w:val="00421201"/>
    <w:rsid w:val="00421D09"/>
    <w:rsid w:val="00422512"/>
    <w:rsid w:val="00422A81"/>
    <w:rsid w:val="00422BA8"/>
    <w:rsid w:val="00422FD1"/>
    <w:rsid w:val="00423436"/>
    <w:rsid w:val="0042372A"/>
    <w:rsid w:val="00423B6E"/>
    <w:rsid w:val="00423C73"/>
    <w:rsid w:val="00423F8C"/>
    <w:rsid w:val="00423FFD"/>
    <w:rsid w:val="004241DB"/>
    <w:rsid w:val="00424469"/>
    <w:rsid w:val="0042456D"/>
    <w:rsid w:val="00424A6E"/>
    <w:rsid w:val="004256AA"/>
    <w:rsid w:val="00425780"/>
    <w:rsid w:val="00425C0A"/>
    <w:rsid w:val="004269D7"/>
    <w:rsid w:val="00426ACA"/>
    <w:rsid w:val="00426CD4"/>
    <w:rsid w:val="004270F0"/>
    <w:rsid w:val="0042760D"/>
    <w:rsid w:val="004301DF"/>
    <w:rsid w:val="00430823"/>
    <w:rsid w:val="00430EA9"/>
    <w:rsid w:val="00431075"/>
    <w:rsid w:val="00431266"/>
    <w:rsid w:val="0043136B"/>
    <w:rsid w:val="00431988"/>
    <w:rsid w:val="00431D3B"/>
    <w:rsid w:val="00431E44"/>
    <w:rsid w:val="0043209F"/>
    <w:rsid w:val="00432417"/>
    <w:rsid w:val="004325E9"/>
    <w:rsid w:val="0043279D"/>
    <w:rsid w:val="00432E89"/>
    <w:rsid w:val="0043329B"/>
    <w:rsid w:val="00433BCB"/>
    <w:rsid w:val="00433BFB"/>
    <w:rsid w:val="00433D47"/>
    <w:rsid w:val="00434313"/>
    <w:rsid w:val="004346B0"/>
    <w:rsid w:val="00434950"/>
    <w:rsid w:val="00434AF3"/>
    <w:rsid w:val="00434AF8"/>
    <w:rsid w:val="00435135"/>
    <w:rsid w:val="00435632"/>
    <w:rsid w:val="004357C4"/>
    <w:rsid w:val="00435851"/>
    <w:rsid w:val="00435C22"/>
    <w:rsid w:val="0043636E"/>
    <w:rsid w:val="00436430"/>
    <w:rsid w:val="004369FC"/>
    <w:rsid w:val="0043729B"/>
    <w:rsid w:val="0043731B"/>
    <w:rsid w:val="004374D0"/>
    <w:rsid w:val="0043766E"/>
    <w:rsid w:val="00437C42"/>
    <w:rsid w:val="00437DBB"/>
    <w:rsid w:val="00437E58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273"/>
    <w:rsid w:val="00443974"/>
    <w:rsid w:val="00443D82"/>
    <w:rsid w:val="00443E5E"/>
    <w:rsid w:val="00444C13"/>
    <w:rsid w:val="00444CCA"/>
    <w:rsid w:val="00444CDB"/>
    <w:rsid w:val="00445337"/>
    <w:rsid w:val="00445425"/>
    <w:rsid w:val="004457DA"/>
    <w:rsid w:val="004464DD"/>
    <w:rsid w:val="004468B5"/>
    <w:rsid w:val="004468F4"/>
    <w:rsid w:val="004469F5"/>
    <w:rsid w:val="00446AFD"/>
    <w:rsid w:val="00446F8A"/>
    <w:rsid w:val="00446F97"/>
    <w:rsid w:val="00447750"/>
    <w:rsid w:val="0044786E"/>
    <w:rsid w:val="0044792C"/>
    <w:rsid w:val="00447BA2"/>
    <w:rsid w:val="00447C49"/>
    <w:rsid w:val="00450626"/>
    <w:rsid w:val="0045095E"/>
    <w:rsid w:val="00450F88"/>
    <w:rsid w:val="004510A9"/>
    <w:rsid w:val="00451356"/>
    <w:rsid w:val="004516DD"/>
    <w:rsid w:val="004516FE"/>
    <w:rsid w:val="00452682"/>
    <w:rsid w:val="00452701"/>
    <w:rsid w:val="0045294E"/>
    <w:rsid w:val="0045295F"/>
    <w:rsid w:val="00453145"/>
    <w:rsid w:val="00453572"/>
    <w:rsid w:val="004536F2"/>
    <w:rsid w:val="00453754"/>
    <w:rsid w:val="00453A88"/>
    <w:rsid w:val="00453B96"/>
    <w:rsid w:val="00453FC3"/>
    <w:rsid w:val="00454057"/>
    <w:rsid w:val="00454378"/>
    <w:rsid w:val="00454685"/>
    <w:rsid w:val="00454B61"/>
    <w:rsid w:val="0045507A"/>
    <w:rsid w:val="00455119"/>
    <w:rsid w:val="004552AA"/>
    <w:rsid w:val="0045555C"/>
    <w:rsid w:val="00456089"/>
    <w:rsid w:val="00456265"/>
    <w:rsid w:val="00456506"/>
    <w:rsid w:val="0045652D"/>
    <w:rsid w:val="00456A4B"/>
    <w:rsid w:val="00456CCB"/>
    <w:rsid w:val="00456D82"/>
    <w:rsid w:val="00456E60"/>
    <w:rsid w:val="00460D27"/>
    <w:rsid w:val="00460EFB"/>
    <w:rsid w:val="00461935"/>
    <w:rsid w:val="00461989"/>
    <w:rsid w:val="00461C07"/>
    <w:rsid w:val="00461F83"/>
    <w:rsid w:val="00461FCB"/>
    <w:rsid w:val="0046254E"/>
    <w:rsid w:val="004625BF"/>
    <w:rsid w:val="00462810"/>
    <w:rsid w:val="004628B4"/>
    <w:rsid w:val="00462904"/>
    <w:rsid w:val="00462BA7"/>
    <w:rsid w:val="00462DA5"/>
    <w:rsid w:val="00463CC2"/>
    <w:rsid w:val="00463DD0"/>
    <w:rsid w:val="00463EDF"/>
    <w:rsid w:val="00464153"/>
    <w:rsid w:val="00464B03"/>
    <w:rsid w:val="00464DE9"/>
    <w:rsid w:val="00465103"/>
    <w:rsid w:val="004651FF"/>
    <w:rsid w:val="0046521D"/>
    <w:rsid w:val="0046540F"/>
    <w:rsid w:val="00465CB8"/>
    <w:rsid w:val="00465F41"/>
    <w:rsid w:val="00465FD7"/>
    <w:rsid w:val="00466602"/>
    <w:rsid w:val="0046663A"/>
    <w:rsid w:val="004669C1"/>
    <w:rsid w:val="00466FC9"/>
    <w:rsid w:val="004677CF"/>
    <w:rsid w:val="00467A1A"/>
    <w:rsid w:val="00467B24"/>
    <w:rsid w:val="00467E6A"/>
    <w:rsid w:val="0047055B"/>
    <w:rsid w:val="00470832"/>
    <w:rsid w:val="00470A5E"/>
    <w:rsid w:val="00470ECC"/>
    <w:rsid w:val="004710A0"/>
    <w:rsid w:val="004711B9"/>
    <w:rsid w:val="004712D5"/>
    <w:rsid w:val="0047169E"/>
    <w:rsid w:val="00471999"/>
    <w:rsid w:val="00471CC7"/>
    <w:rsid w:val="00471D0A"/>
    <w:rsid w:val="00472374"/>
    <w:rsid w:val="00472699"/>
    <w:rsid w:val="00472D5E"/>
    <w:rsid w:val="0047303F"/>
    <w:rsid w:val="00473526"/>
    <w:rsid w:val="00473973"/>
    <w:rsid w:val="00473A3C"/>
    <w:rsid w:val="0047420A"/>
    <w:rsid w:val="00474239"/>
    <w:rsid w:val="00474334"/>
    <w:rsid w:val="004744B3"/>
    <w:rsid w:val="00474DAF"/>
    <w:rsid w:val="00475209"/>
    <w:rsid w:val="00475B60"/>
    <w:rsid w:val="00475CB0"/>
    <w:rsid w:val="00476503"/>
    <w:rsid w:val="0047683B"/>
    <w:rsid w:val="00476DCE"/>
    <w:rsid w:val="004771D2"/>
    <w:rsid w:val="00477414"/>
    <w:rsid w:val="004775CA"/>
    <w:rsid w:val="00477EC3"/>
    <w:rsid w:val="00480050"/>
    <w:rsid w:val="0048023D"/>
    <w:rsid w:val="00480674"/>
    <w:rsid w:val="004808D0"/>
    <w:rsid w:val="0048091B"/>
    <w:rsid w:val="004809C1"/>
    <w:rsid w:val="00480EA7"/>
    <w:rsid w:val="00480F2D"/>
    <w:rsid w:val="00480FC9"/>
    <w:rsid w:val="0048105C"/>
    <w:rsid w:val="0048115D"/>
    <w:rsid w:val="004822FF"/>
    <w:rsid w:val="00482480"/>
    <w:rsid w:val="00482CC3"/>
    <w:rsid w:val="004837AE"/>
    <w:rsid w:val="0048386C"/>
    <w:rsid w:val="004839F7"/>
    <w:rsid w:val="00483C98"/>
    <w:rsid w:val="00483F11"/>
    <w:rsid w:val="00484225"/>
    <w:rsid w:val="00484917"/>
    <w:rsid w:val="00485095"/>
    <w:rsid w:val="004858D6"/>
    <w:rsid w:val="004859EE"/>
    <w:rsid w:val="00485A9F"/>
    <w:rsid w:val="00485D7A"/>
    <w:rsid w:val="00485E5F"/>
    <w:rsid w:val="00485E79"/>
    <w:rsid w:val="004864CB"/>
    <w:rsid w:val="00486824"/>
    <w:rsid w:val="004868B4"/>
    <w:rsid w:val="00486C83"/>
    <w:rsid w:val="00486EB1"/>
    <w:rsid w:val="00487577"/>
    <w:rsid w:val="00487C03"/>
    <w:rsid w:val="004905B9"/>
    <w:rsid w:val="0049061B"/>
    <w:rsid w:val="004906FB"/>
    <w:rsid w:val="00491036"/>
    <w:rsid w:val="004910FC"/>
    <w:rsid w:val="004911A6"/>
    <w:rsid w:val="004912A3"/>
    <w:rsid w:val="00491336"/>
    <w:rsid w:val="00491580"/>
    <w:rsid w:val="0049175E"/>
    <w:rsid w:val="00491C51"/>
    <w:rsid w:val="00491D24"/>
    <w:rsid w:val="00491F95"/>
    <w:rsid w:val="004920B8"/>
    <w:rsid w:val="0049253D"/>
    <w:rsid w:val="00492677"/>
    <w:rsid w:val="00492846"/>
    <w:rsid w:val="00492CD6"/>
    <w:rsid w:val="00492F38"/>
    <w:rsid w:val="00492F71"/>
    <w:rsid w:val="00492F93"/>
    <w:rsid w:val="0049307D"/>
    <w:rsid w:val="00493279"/>
    <w:rsid w:val="0049355C"/>
    <w:rsid w:val="00493778"/>
    <w:rsid w:val="0049377B"/>
    <w:rsid w:val="00494384"/>
    <w:rsid w:val="00494AC3"/>
    <w:rsid w:val="00494BE8"/>
    <w:rsid w:val="00494E36"/>
    <w:rsid w:val="004951DD"/>
    <w:rsid w:val="00495259"/>
    <w:rsid w:val="00495779"/>
    <w:rsid w:val="00495E88"/>
    <w:rsid w:val="004960EE"/>
    <w:rsid w:val="004963E9"/>
    <w:rsid w:val="004964E9"/>
    <w:rsid w:val="0049684B"/>
    <w:rsid w:val="004968B6"/>
    <w:rsid w:val="00497997"/>
    <w:rsid w:val="00497CBA"/>
    <w:rsid w:val="00497D03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2F3"/>
    <w:rsid w:val="004A13D3"/>
    <w:rsid w:val="004A1464"/>
    <w:rsid w:val="004A146A"/>
    <w:rsid w:val="004A1676"/>
    <w:rsid w:val="004A21ED"/>
    <w:rsid w:val="004A2444"/>
    <w:rsid w:val="004A2620"/>
    <w:rsid w:val="004A27E1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3E9"/>
    <w:rsid w:val="004A5845"/>
    <w:rsid w:val="004A6089"/>
    <w:rsid w:val="004A68BC"/>
    <w:rsid w:val="004A6FFA"/>
    <w:rsid w:val="004A7130"/>
    <w:rsid w:val="004A767B"/>
    <w:rsid w:val="004A76F2"/>
    <w:rsid w:val="004B0201"/>
    <w:rsid w:val="004B0450"/>
    <w:rsid w:val="004B04C8"/>
    <w:rsid w:val="004B0723"/>
    <w:rsid w:val="004B0C4C"/>
    <w:rsid w:val="004B1346"/>
    <w:rsid w:val="004B1AA4"/>
    <w:rsid w:val="004B205B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478"/>
    <w:rsid w:val="004B5696"/>
    <w:rsid w:val="004B58AE"/>
    <w:rsid w:val="004B6051"/>
    <w:rsid w:val="004B60C8"/>
    <w:rsid w:val="004B6340"/>
    <w:rsid w:val="004B6741"/>
    <w:rsid w:val="004B681D"/>
    <w:rsid w:val="004B6831"/>
    <w:rsid w:val="004B6E8A"/>
    <w:rsid w:val="004B726D"/>
    <w:rsid w:val="004B72A2"/>
    <w:rsid w:val="004B74CC"/>
    <w:rsid w:val="004C06A0"/>
    <w:rsid w:val="004C06DF"/>
    <w:rsid w:val="004C0850"/>
    <w:rsid w:val="004C087F"/>
    <w:rsid w:val="004C0C71"/>
    <w:rsid w:val="004C0CF7"/>
    <w:rsid w:val="004C109D"/>
    <w:rsid w:val="004C13BA"/>
    <w:rsid w:val="004C1662"/>
    <w:rsid w:val="004C1916"/>
    <w:rsid w:val="004C1CE6"/>
    <w:rsid w:val="004C1EC9"/>
    <w:rsid w:val="004C1F3F"/>
    <w:rsid w:val="004C204A"/>
    <w:rsid w:val="004C229B"/>
    <w:rsid w:val="004C24EA"/>
    <w:rsid w:val="004C26F5"/>
    <w:rsid w:val="004C2E13"/>
    <w:rsid w:val="004C3033"/>
    <w:rsid w:val="004C350C"/>
    <w:rsid w:val="004C3543"/>
    <w:rsid w:val="004C3AC0"/>
    <w:rsid w:val="004C410E"/>
    <w:rsid w:val="004C4980"/>
    <w:rsid w:val="004C4D21"/>
    <w:rsid w:val="004C5570"/>
    <w:rsid w:val="004C5B30"/>
    <w:rsid w:val="004C5D07"/>
    <w:rsid w:val="004C6837"/>
    <w:rsid w:val="004C6968"/>
    <w:rsid w:val="004C6B8E"/>
    <w:rsid w:val="004C6F83"/>
    <w:rsid w:val="004C71A0"/>
    <w:rsid w:val="004C7511"/>
    <w:rsid w:val="004C7799"/>
    <w:rsid w:val="004C7A04"/>
    <w:rsid w:val="004D0050"/>
    <w:rsid w:val="004D018A"/>
    <w:rsid w:val="004D03ED"/>
    <w:rsid w:val="004D17FF"/>
    <w:rsid w:val="004D1BFA"/>
    <w:rsid w:val="004D1DCD"/>
    <w:rsid w:val="004D1F56"/>
    <w:rsid w:val="004D2277"/>
    <w:rsid w:val="004D2463"/>
    <w:rsid w:val="004D27C3"/>
    <w:rsid w:val="004D297F"/>
    <w:rsid w:val="004D2F11"/>
    <w:rsid w:val="004D3056"/>
    <w:rsid w:val="004D3356"/>
    <w:rsid w:val="004D375D"/>
    <w:rsid w:val="004D3CCE"/>
    <w:rsid w:val="004D4273"/>
    <w:rsid w:val="004D47C2"/>
    <w:rsid w:val="004D517F"/>
    <w:rsid w:val="004D5385"/>
    <w:rsid w:val="004D5623"/>
    <w:rsid w:val="004D5985"/>
    <w:rsid w:val="004D5A0B"/>
    <w:rsid w:val="004D5A2F"/>
    <w:rsid w:val="004D5CD0"/>
    <w:rsid w:val="004D600C"/>
    <w:rsid w:val="004D63A0"/>
    <w:rsid w:val="004D6E0C"/>
    <w:rsid w:val="004D6F28"/>
    <w:rsid w:val="004D6F67"/>
    <w:rsid w:val="004D764D"/>
    <w:rsid w:val="004D767C"/>
    <w:rsid w:val="004D77EA"/>
    <w:rsid w:val="004D7BF3"/>
    <w:rsid w:val="004E0333"/>
    <w:rsid w:val="004E0525"/>
    <w:rsid w:val="004E2C33"/>
    <w:rsid w:val="004E2D20"/>
    <w:rsid w:val="004E3288"/>
    <w:rsid w:val="004E3728"/>
    <w:rsid w:val="004E3766"/>
    <w:rsid w:val="004E37CD"/>
    <w:rsid w:val="004E3945"/>
    <w:rsid w:val="004E4030"/>
    <w:rsid w:val="004E4242"/>
    <w:rsid w:val="004E4308"/>
    <w:rsid w:val="004E445B"/>
    <w:rsid w:val="004E464B"/>
    <w:rsid w:val="004E4BDF"/>
    <w:rsid w:val="004E4F69"/>
    <w:rsid w:val="004E5842"/>
    <w:rsid w:val="004E5DDF"/>
    <w:rsid w:val="004E61DC"/>
    <w:rsid w:val="004E61FA"/>
    <w:rsid w:val="004E69BF"/>
    <w:rsid w:val="004E69C9"/>
    <w:rsid w:val="004E6A82"/>
    <w:rsid w:val="004E6C84"/>
    <w:rsid w:val="004E6D32"/>
    <w:rsid w:val="004E73B4"/>
    <w:rsid w:val="004E74BA"/>
    <w:rsid w:val="004E74D0"/>
    <w:rsid w:val="004E76DB"/>
    <w:rsid w:val="004E7711"/>
    <w:rsid w:val="004E7996"/>
    <w:rsid w:val="004E7ED3"/>
    <w:rsid w:val="004F03D8"/>
    <w:rsid w:val="004F06D3"/>
    <w:rsid w:val="004F09A3"/>
    <w:rsid w:val="004F09A5"/>
    <w:rsid w:val="004F09CC"/>
    <w:rsid w:val="004F0CF5"/>
    <w:rsid w:val="004F0D7A"/>
    <w:rsid w:val="004F0DE2"/>
    <w:rsid w:val="004F0DFF"/>
    <w:rsid w:val="004F1449"/>
    <w:rsid w:val="004F1567"/>
    <w:rsid w:val="004F16F3"/>
    <w:rsid w:val="004F17C5"/>
    <w:rsid w:val="004F1CF0"/>
    <w:rsid w:val="004F34D6"/>
    <w:rsid w:val="004F3A1D"/>
    <w:rsid w:val="004F3FF8"/>
    <w:rsid w:val="004F403F"/>
    <w:rsid w:val="004F421F"/>
    <w:rsid w:val="004F42A0"/>
    <w:rsid w:val="004F4303"/>
    <w:rsid w:val="004F446C"/>
    <w:rsid w:val="004F4792"/>
    <w:rsid w:val="004F486D"/>
    <w:rsid w:val="004F49AD"/>
    <w:rsid w:val="004F56E3"/>
    <w:rsid w:val="004F57A1"/>
    <w:rsid w:val="004F57CC"/>
    <w:rsid w:val="004F5907"/>
    <w:rsid w:val="004F6643"/>
    <w:rsid w:val="004F66B2"/>
    <w:rsid w:val="004F66DA"/>
    <w:rsid w:val="004F695C"/>
    <w:rsid w:val="004F6C20"/>
    <w:rsid w:val="004F6C6B"/>
    <w:rsid w:val="004F7057"/>
    <w:rsid w:val="004F707A"/>
    <w:rsid w:val="004F70DE"/>
    <w:rsid w:val="004F7D80"/>
    <w:rsid w:val="00500920"/>
    <w:rsid w:val="00500A88"/>
    <w:rsid w:val="00500B61"/>
    <w:rsid w:val="0050219C"/>
    <w:rsid w:val="0050244F"/>
    <w:rsid w:val="005025E9"/>
    <w:rsid w:val="00502614"/>
    <w:rsid w:val="0050285C"/>
    <w:rsid w:val="00502B98"/>
    <w:rsid w:val="00502BD4"/>
    <w:rsid w:val="00503436"/>
    <w:rsid w:val="005034BC"/>
    <w:rsid w:val="00503836"/>
    <w:rsid w:val="00503AF8"/>
    <w:rsid w:val="00503C8E"/>
    <w:rsid w:val="00504259"/>
    <w:rsid w:val="005044D7"/>
    <w:rsid w:val="0050486D"/>
    <w:rsid w:val="005051CA"/>
    <w:rsid w:val="00505290"/>
    <w:rsid w:val="005057DB"/>
    <w:rsid w:val="0050592C"/>
    <w:rsid w:val="005066B7"/>
    <w:rsid w:val="00507632"/>
    <w:rsid w:val="00507B08"/>
    <w:rsid w:val="00507BFE"/>
    <w:rsid w:val="00507C60"/>
    <w:rsid w:val="00507D0F"/>
    <w:rsid w:val="00507F6F"/>
    <w:rsid w:val="0051040B"/>
    <w:rsid w:val="005104B0"/>
    <w:rsid w:val="00510DDE"/>
    <w:rsid w:val="005111F7"/>
    <w:rsid w:val="00511405"/>
    <w:rsid w:val="0051145F"/>
    <w:rsid w:val="00511502"/>
    <w:rsid w:val="0051177D"/>
    <w:rsid w:val="005117D7"/>
    <w:rsid w:val="00511D19"/>
    <w:rsid w:val="00511D6D"/>
    <w:rsid w:val="00511DBB"/>
    <w:rsid w:val="00511DF0"/>
    <w:rsid w:val="0051246D"/>
    <w:rsid w:val="005124E1"/>
    <w:rsid w:val="005129CA"/>
    <w:rsid w:val="00512C98"/>
    <w:rsid w:val="00513C4F"/>
    <w:rsid w:val="00513E3C"/>
    <w:rsid w:val="005144EE"/>
    <w:rsid w:val="0051472A"/>
    <w:rsid w:val="00514D78"/>
    <w:rsid w:val="00515236"/>
    <w:rsid w:val="00515BCF"/>
    <w:rsid w:val="00515E99"/>
    <w:rsid w:val="005164F1"/>
    <w:rsid w:val="0051689F"/>
    <w:rsid w:val="00516B13"/>
    <w:rsid w:val="005170A7"/>
    <w:rsid w:val="0051748D"/>
    <w:rsid w:val="0051770B"/>
    <w:rsid w:val="0051777D"/>
    <w:rsid w:val="00517969"/>
    <w:rsid w:val="005179B0"/>
    <w:rsid w:val="00517F29"/>
    <w:rsid w:val="005208AC"/>
    <w:rsid w:val="00520B2E"/>
    <w:rsid w:val="00520CC0"/>
    <w:rsid w:val="00520F91"/>
    <w:rsid w:val="00520FB7"/>
    <w:rsid w:val="00521A8C"/>
    <w:rsid w:val="0052250A"/>
    <w:rsid w:val="0052261A"/>
    <w:rsid w:val="005226CF"/>
    <w:rsid w:val="00522BEE"/>
    <w:rsid w:val="00522CB7"/>
    <w:rsid w:val="00522F84"/>
    <w:rsid w:val="005234F6"/>
    <w:rsid w:val="0052352A"/>
    <w:rsid w:val="005235E4"/>
    <w:rsid w:val="0052403E"/>
    <w:rsid w:val="005241A4"/>
    <w:rsid w:val="005241F4"/>
    <w:rsid w:val="00524398"/>
    <w:rsid w:val="00524FA8"/>
    <w:rsid w:val="005258F5"/>
    <w:rsid w:val="00525925"/>
    <w:rsid w:val="00525957"/>
    <w:rsid w:val="00525FC2"/>
    <w:rsid w:val="0052630E"/>
    <w:rsid w:val="00526372"/>
    <w:rsid w:val="00526815"/>
    <w:rsid w:val="005269E7"/>
    <w:rsid w:val="005270AE"/>
    <w:rsid w:val="005274A3"/>
    <w:rsid w:val="0052750E"/>
    <w:rsid w:val="0053040F"/>
    <w:rsid w:val="0053051E"/>
    <w:rsid w:val="00530778"/>
    <w:rsid w:val="00530902"/>
    <w:rsid w:val="00530B26"/>
    <w:rsid w:val="00530B94"/>
    <w:rsid w:val="00530D8A"/>
    <w:rsid w:val="00530E1A"/>
    <w:rsid w:val="0053122F"/>
    <w:rsid w:val="00531891"/>
    <w:rsid w:val="005319EC"/>
    <w:rsid w:val="00531BAF"/>
    <w:rsid w:val="00531F35"/>
    <w:rsid w:val="0053218D"/>
    <w:rsid w:val="00532651"/>
    <w:rsid w:val="00532B86"/>
    <w:rsid w:val="00532E09"/>
    <w:rsid w:val="00532E6E"/>
    <w:rsid w:val="00532F13"/>
    <w:rsid w:val="005330BD"/>
    <w:rsid w:val="00533321"/>
    <w:rsid w:val="00533841"/>
    <w:rsid w:val="00533F9E"/>
    <w:rsid w:val="005344BE"/>
    <w:rsid w:val="005346D5"/>
    <w:rsid w:val="00534871"/>
    <w:rsid w:val="0053490E"/>
    <w:rsid w:val="005353F5"/>
    <w:rsid w:val="0053559A"/>
    <w:rsid w:val="00535893"/>
    <w:rsid w:val="00535AC5"/>
    <w:rsid w:val="00535AD8"/>
    <w:rsid w:val="00535FDC"/>
    <w:rsid w:val="00537227"/>
    <w:rsid w:val="005372BB"/>
    <w:rsid w:val="0053732C"/>
    <w:rsid w:val="005373CE"/>
    <w:rsid w:val="00537727"/>
    <w:rsid w:val="005377C9"/>
    <w:rsid w:val="00537FC5"/>
    <w:rsid w:val="005401C4"/>
    <w:rsid w:val="00540449"/>
    <w:rsid w:val="00541068"/>
    <w:rsid w:val="00541549"/>
    <w:rsid w:val="005415AE"/>
    <w:rsid w:val="005416D5"/>
    <w:rsid w:val="0054178B"/>
    <w:rsid w:val="00541D43"/>
    <w:rsid w:val="00542066"/>
    <w:rsid w:val="00542132"/>
    <w:rsid w:val="005425BA"/>
    <w:rsid w:val="00542AB8"/>
    <w:rsid w:val="00542BE6"/>
    <w:rsid w:val="00542ED5"/>
    <w:rsid w:val="00543166"/>
    <w:rsid w:val="0054341D"/>
    <w:rsid w:val="00544116"/>
    <w:rsid w:val="0054433F"/>
    <w:rsid w:val="0054434B"/>
    <w:rsid w:val="005444B2"/>
    <w:rsid w:val="00544692"/>
    <w:rsid w:val="00544B8E"/>
    <w:rsid w:val="005450CF"/>
    <w:rsid w:val="005456BD"/>
    <w:rsid w:val="00545AB8"/>
    <w:rsid w:val="00545F75"/>
    <w:rsid w:val="00546558"/>
    <w:rsid w:val="00546CE8"/>
    <w:rsid w:val="00547579"/>
    <w:rsid w:val="005475A9"/>
    <w:rsid w:val="00547B61"/>
    <w:rsid w:val="005503FD"/>
    <w:rsid w:val="005504D1"/>
    <w:rsid w:val="00550CA5"/>
    <w:rsid w:val="00551360"/>
    <w:rsid w:val="00551632"/>
    <w:rsid w:val="0055164B"/>
    <w:rsid w:val="00551BA7"/>
    <w:rsid w:val="00552E91"/>
    <w:rsid w:val="00552ED1"/>
    <w:rsid w:val="00553248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5D02"/>
    <w:rsid w:val="00556062"/>
    <w:rsid w:val="00556DC2"/>
    <w:rsid w:val="005573F4"/>
    <w:rsid w:val="005576B7"/>
    <w:rsid w:val="00557862"/>
    <w:rsid w:val="00557A23"/>
    <w:rsid w:val="00557CFF"/>
    <w:rsid w:val="00557E63"/>
    <w:rsid w:val="00557ECA"/>
    <w:rsid w:val="005604AC"/>
    <w:rsid w:val="00560582"/>
    <w:rsid w:val="0056073B"/>
    <w:rsid w:val="0056078C"/>
    <w:rsid w:val="00560964"/>
    <w:rsid w:val="00560C29"/>
    <w:rsid w:val="005614A4"/>
    <w:rsid w:val="00561842"/>
    <w:rsid w:val="00561DDC"/>
    <w:rsid w:val="00561F24"/>
    <w:rsid w:val="00562614"/>
    <w:rsid w:val="005627EE"/>
    <w:rsid w:val="005630F4"/>
    <w:rsid w:val="00563488"/>
    <w:rsid w:val="0056376B"/>
    <w:rsid w:val="00563842"/>
    <w:rsid w:val="00563AAD"/>
    <w:rsid w:val="00563DEB"/>
    <w:rsid w:val="00564401"/>
    <w:rsid w:val="0056450E"/>
    <w:rsid w:val="00564865"/>
    <w:rsid w:val="00565AAF"/>
    <w:rsid w:val="005660B0"/>
    <w:rsid w:val="00566926"/>
    <w:rsid w:val="00566933"/>
    <w:rsid w:val="005672F6"/>
    <w:rsid w:val="00567F86"/>
    <w:rsid w:val="00570049"/>
    <w:rsid w:val="00570257"/>
    <w:rsid w:val="00570656"/>
    <w:rsid w:val="0057156D"/>
    <w:rsid w:val="00571785"/>
    <w:rsid w:val="005723BA"/>
    <w:rsid w:val="00572454"/>
    <w:rsid w:val="005724AE"/>
    <w:rsid w:val="005724B2"/>
    <w:rsid w:val="00572724"/>
    <w:rsid w:val="00572728"/>
    <w:rsid w:val="0057275F"/>
    <w:rsid w:val="00572881"/>
    <w:rsid w:val="00572961"/>
    <w:rsid w:val="00572B1A"/>
    <w:rsid w:val="00572B3A"/>
    <w:rsid w:val="00572E91"/>
    <w:rsid w:val="00573072"/>
    <w:rsid w:val="005730B4"/>
    <w:rsid w:val="0057329D"/>
    <w:rsid w:val="005735FF"/>
    <w:rsid w:val="00573613"/>
    <w:rsid w:val="00573AAF"/>
    <w:rsid w:val="00574204"/>
    <w:rsid w:val="0057447E"/>
    <w:rsid w:val="00574563"/>
    <w:rsid w:val="00574998"/>
    <w:rsid w:val="00574BD2"/>
    <w:rsid w:val="00574D64"/>
    <w:rsid w:val="00574E0C"/>
    <w:rsid w:val="00574F30"/>
    <w:rsid w:val="0057505C"/>
    <w:rsid w:val="005750F3"/>
    <w:rsid w:val="0057514A"/>
    <w:rsid w:val="0057553E"/>
    <w:rsid w:val="005757FC"/>
    <w:rsid w:val="00575A95"/>
    <w:rsid w:val="00575E80"/>
    <w:rsid w:val="0057600D"/>
    <w:rsid w:val="005760E4"/>
    <w:rsid w:val="005763F8"/>
    <w:rsid w:val="00576535"/>
    <w:rsid w:val="00576BD9"/>
    <w:rsid w:val="0057714A"/>
    <w:rsid w:val="00577341"/>
    <w:rsid w:val="0057747C"/>
    <w:rsid w:val="0057747D"/>
    <w:rsid w:val="0057766C"/>
    <w:rsid w:val="00580510"/>
    <w:rsid w:val="00580B0A"/>
    <w:rsid w:val="00580EAB"/>
    <w:rsid w:val="00580FE0"/>
    <w:rsid w:val="00581015"/>
    <w:rsid w:val="00581246"/>
    <w:rsid w:val="00581300"/>
    <w:rsid w:val="0058132A"/>
    <w:rsid w:val="00581494"/>
    <w:rsid w:val="0058240A"/>
    <w:rsid w:val="0058240F"/>
    <w:rsid w:val="00582B51"/>
    <w:rsid w:val="00582BF5"/>
    <w:rsid w:val="00583095"/>
    <w:rsid w:val="00583665"/>
    <w:rsid w:val="00583B37"/>
    <w:rsid w:val="00583BC0"/>
    <w:rsid w:val="005844CF"/>
    <w:rsid w:val="00584DC1"/>
    <w:rsid w:val="005852BD"/>
    <w:rsid w:val="00585927"/>
    <w:rsid w:val="00585AD1"/>
    <w:rsid w:val="00585E02"/>
    <w:rsid w:val="00586274"/>
    <w:rsid w:val="0058675A"/>
    <w:rsid w:val="00586B76"/>
    <w:rsid w:val="00586BD6"/>
    <w:rsid w:val="00586DEA"/>
    <w:rsid w:val="00587551"/>
    <w:rsid w:val="005875C1"/>
    <w:rsid w:val="00587B06"/>
    <w:rsid w:val="00587F6D"/>
    <w:rsid w:val="00590211"/>
    <w:rsid w:val="00590434"/>
    <w:rsid w:val="0059050E"/>
    <w:rsid w:val="00590581"/>
    <w:rsid w:val="00590F3A"/>
    <w:rsid w:val="00590F8A"/>
    <w:rsid w:val="005914A4"/>
    <w:rsid w:val="00591E6C"/>
    <w:rsid w:val="005923A4"/>
    <w:rsid w:val="005927FA"/>
    <w:rsid w:val="00592AE3"/>
    <w:rsid w:val="0059391F"/>
    <w:rsid w:val="005942E6"/>
    <w:rsid w:val="00594C37"/>
    <w:rsid w:val="00594E96"/>
    <w:rsid w:val="0059518C"/>
    <w:rsid w:val="0059592C"/>
    <w:rsid w:val="00595969"/>
    <w:rsid w:val="00595D83"/>
    <w:rsid w:val="00596248"/>
    <w:rsid w:val="00596D4E"/>
    <w:rsid w:val="00596E7B"/>
    <w:rsid w:val="005970F3"/>
    <w:rsid w:val="0059711F"/>
    <w:rsid w:val="00597300"/>
    <w:rsid w:val="0059732E"/>
    <w:rsid w:val="005973C2"/>
    <w:rsid w:val="005973D1"/>
    <w:rsid w:val="00597428"/>
    <w:rsid w:val="005977BD"/>
    <w:rsid w:val="00597980"/>
    <w:rsid w:val="00597F9F"/>
    <w:rsid w:val="005A009B"/>
    <w:rsid w:val="005A0212"/>
    <w:rsid w:val="005A0362"/>
    <w:rsid w:val="005A0461"/>
    <w:rsid w:val="005A05E1"/>
    <w:rsid w:val="005A0D72"/>
    <w:rsid w:val="005A16DE"/>
    <w:rsid w:val="005A191C"/>
    <w:rsid w:val="005A213A"/>
    <w:rsid w:val="005A29F9"/>
    <w:rsid w:val="005A2C31"/>
    <w:rsid w:val="005A2CDD"/>
    <w:rsid w:val="005A3006"/>
    <w:rsid w:val="005A3354"/>
    <w:rsid w:val="005A353C"/>
    <w:rsid w:val="005A3706"/>
    <w:rsid w:val="005A375A"/>
    <w:rsid w:val="005A395B"/>
    <w:rsid w:val="005A3A78"/>
    <w:rsid w:val="005A3D50"/>
    <w:rsid w:val="005A43D1"/>
    <w:rsid w:val="005A4E43"/>
    <w:rsid w:val="005A5745"/>
    <w:rsid w:val="005A5846"/>
    <w:rsid w:val="005A58F6"/>
    <w:rsid w:val="005A5958"/>
    <w:rsid w:val="005A5A4F"/>
    <w:rsid w:val="005A5ECA"/>
    <w:rsid w:val="005A6681"/>
    <w:rsid w:val="005A68F6"/>
    <w:rsid w:val="005A6B5E"/>
    <w:rsid w:val="005A6BF3"/>
    <w:rsid w:val="005A75AB"/>
    <w:rsid w:val="005A7AAD"/>
    <w:rsid w:val="005A7EF8"/>
    <w:rsid w:val="005B077E"/>
    <w:rsid w:val="005B07E8"/>
    <w:rsid w:val="005B0C8F"/>
    <w:rsid w:val="005B0FCD"/>
    <w:rsid w:val="005B1909"/>
    <w:rsid w:val="005B1C6A"/>
    <w:rsid w:val="005B1CF3"/>
    <w:rsid w:val="005B1DC7"/>
    <w:rsid w:val="005B200C"/>
    <w:rsid w:val="005B2080"/>
    <w:rsid w:val="005B22C0"/>
    <w:rsid w:val="005B23B8"/>
    <w:rsid w:val="005B2593"/>
    <w:rsid w:val="005B27B8"/>
    <w:rsid w:val="005B293E"/>
    <w:rsid w:val="005B2A5F"/>
    <w:rsid w:val="005B3443"/>
    <w:rsid w:val="005B3518"/>
    <w:rsid w:val="005B3629"/>
    <w:rsid w:val="005B391D"/>
    <w:rsid w:val="005B3A2F"/>
    <w:rsid w:val="005B3BC6"/>
    <w:rsid w:val="005B46CA"/>
    <w:rsid w:val="005B4736"/>
    <w:rsid w:val="005B5175"/>
    <w:rsid w:val="005B5735"/>
    <w:rsid w:val="005B57E1"/>
    <w:rsid w:val="005B581D"/>
    <w:rsid w:val="005B59A4"/>
    <w:rsid w:val="005B5BE8"/>
    <w:rsid w:val="005B5C77"/>
    <w:rsid w:val="005B5F2E"/>
    <w:rsid w:val="005B64BB"/>
    <w:rsid w:val="005B6500"/>
    <w:rsid w:val="005B6643"/>
    <w:rsid w:val="005B6C3E"/>
    <w:rsid w:val="005B6E5A"/>
    <w:rsid w:val="005B7208"/>
    <w:rsid w:val="005B74F6"/>
    <w:rsid w:val="005B7960"/>
    <w:rsid w:val="005B7FF9"/>
    <w:rsid w:val="005C0266"/>
    <w:rsid w:val="005C0572"/>
    <w:rsid w:val="005C0906"/>
    <w:rsid w:val="005C09B2"/>
    <w:rsid w:val="005C0DBE"/>
    <w:rsid w:val="005C1040"/>
    <w:rsid w:val="005C1262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69"/>
    <w:rsid w:val="005C45A5"/>
    <w:rsid w:val="005C491A"/>
    <w:rsid w:val="005C4A7A"/>
    <w:rsid w:val="005C52B4"/>
    <w:rsid w:val="005C536E"/>
    <w:rsid w:val="005C565A"/>
    <w:rsid w:val="005C5DF9"/>
    <w:rsid w:val="005C6581"/>
    <w:rsid w:val="005C66E2"/>
    <w:rsid w:val="005C676E"/>
    <w:rsid w:val="005C6BE6"/>
    <w:rsid w:val="005C7199"/>
    <w:rsid w:val="005C7720"/>
    <w:rsid w:val="005C7DF8"/>
    <w:rsid w:val="005D08A1"/>
    <w:rsid w:val="005D1178"/>
    <w:rsid w:val="005D13CA"/>
    <w:rsid w:val="005D179C"/>
    <w:rsid w:val="005D1890"/>
    <w:rsid w:val="005D197B"/>
    <w:rsid w:val="005D19CC"/>
    <w:rsid w:val="005D1C86"/>
    <w:rsid w:val="005D1DF7"/>
    <w:rsid w:val="005D2117"/>
    <w:rsid w:val="005D21D7"/>
    <w:rsid w:val="005D21E9"/>
    <w:rsid w:val="005D2521"/>
    <w:rsid w:val="005D28A4"/>
    <w:rsid w:val="005D29BD"/>
    <w:rsid w:val="005D2B3C"/>
    <w:rsid w:val="005D2C86"/>
    <w:rsid w:val="005D2D41"/>
    <w:rsid w:val="005D30A1"/>
    <w:rsid w:val="005D328A"/>
    <w:rsid w:val="005D33A6"/>
    <w:rsid w:val="005D3621"/>
    <w:rsid w:val="005D3659"/>
    <w:rsid w:val="005D374F"/>
    <w:rsid w:val="005D3DE5"/>
    <w:rsid w:val="005D421D"/>
    <w:rsid w:val="005D480A"/>
    <w:rsid w:val="005D48AE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6E58"/>
    <w:rsid w:val="005D7010"/>
    <w:rsid w:val="005D75A1"/>
    <w:rsid w:val="005D78C0"/>
    <w:rsid w:val="005D7F5C"/>
    <w:rsid w:val="005E023C"/>
    <w:rsid w:val="005E0480"/>
    <w:rsid w:val="005E0929"/>
    <w:rsid w:val="005E0A6C"/>
    <w:rsid w:val="005E0F18"/>
    <w:rsid w:val="005E14A1"/>
    <w:rsid w:val="005E1678"/>
    <w:rsid w:val="005E1C88"/>
    <w:rsid w:val="005E221D"/>
    <w:rsid w:val="005E25AB"/>
    <w:rsid w:val="005E25FE"/>
    <w:rsid w:val="005E2A87"/>
    <w:rsid w:val="005E2F8B"/>
    <w:rsid w:val="005E3293"/>
    <w:rsid w:val="005E3630"/>
    <w:rsid w:val="005E378A"/>
    <w:rsid w:val="005E38F0"/>
    <w:rsid w:val="005E3B20"/>
    <w:rsid w:val="005E4035"/>
    <w:rsid w:val="005E4301"/>
    <w:rsid w:val="005E4457"/>
    <w:rsid w:val="005E4571"/>
    <w:rsid w:val="005E498C"/>
    <w:rsid w:val="005E4D09"/>
    <w:rsid w:val="005E4D68"/>
    <w:rsid w:val="005E4F6A"/>
    <w:rsid w:val="005E52D3"/>
    <w:rsid w:val="005E5911"/>
    <w:rsid w:val="005E63C6"/>
    <w:rsid w:val="005E70E4"/>
    <w:rsid w:val="005E7618"/>
    <w:rsid w:val="005E7C00"/>
    <w:rsid w:val="005F0080"/>
    <w:rsid w:val="005F082B"/>
    <w:rsid w:val="005F1E10"/>
    <w:rsid w:val="005F1FE1"/>
    <w:rsid w:val="005F2B1C"/>
    <w:rsid w:val="005F2E6D"/>
    <w:rsid w:val="005F3615"/>
    <w:rsid w:val="005F3DAD"/>
    <w:rsid w:val="005F47D5"/>
    <w:rsid w:val="005F4A7F"/>
    <w:rsid w:val="005F575B"/>
    <w:rsid w:val="005F5A80"/>
    <w:rsid w:val="005F5DCD"/>
    <w:rsid w:val="005F5DF3"/>
    <w:rsid w:val="005F604D"/>
    <w:rsid w:val="005F63D9"/>
    <w:rsid w:val="005F6802"/>
    <w:rsid w:val="005F680C"/>
    <w:rsid w:val="005F713B"/>
    <w:rsid w:val="005F725A"/>
    <w:rsid w:val="005F739E"/>
    <w:rsid w:val="005F7F29"/>
    <w:rsid w:val="006011FB"/>
    <w:rsid w:val="0060141A"/>
    <w:rsid w:val="006014EF"/>
    <w:rsid w:val="006020C8"/>
    <w:rsid w:val="006020EE"/>
    <w:rsid w:val="006023B9"/>
    <w:rsid w:val="006027B6"/>
    <w:rsid w:val="00602A63"/>
    <w:rsid w:val="00602B53"/>
    <w:rsid w:val="00602CDF"/>
    <w:rsid w:val="00603991"/>
    <w:rsid w:val="00604606"/>
    <w:rsid w:val="006047B0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2D6"/>
    <w:rsid w:val="00607561"/>
    <w:rsid w:val="006076BE"/>
    <w:rsid w:val="006079AA"/>
    <w:rsid w:val="00607C03"/>
    <w:rsid w:val="00607DA2"/>
    <w:rsid w:val="00607FE6"/>
    <w:rsid w:val="0061016B"/>
    <w:rsid w:val="00610193"/>
    <w:rsid w:val="006102B9"/>
    <w:rsid w:val="0061049C"/>
    <w:rsid w:val="00611077"/>
    <w:rsid w:val="00611079"/>
    <w:rsid w:val="0061136B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39A"/>
    <w:rsid w:val="006154D4"/>
    <w:rsid w:val="006159F5"/>
    <w:rsid w:val="00615A3F"/>
    <w:rsid w:val="00615BD2"/>
    <w:rsid w:val="00615C1E"/>
    <w:rsid w:val="00615EF0"/>
    <w:rsid w:val="006165FF"/>
    <w:rsid w:val="006168A7"/>
    <w:rsid w:val="00616A67"/>
    <w:rsid w:val="00616BD2"/>
    <w:rsid w:val="00617141"/>
    <w:rsid w:val="006172E7"/>
    <w:rsid w:val="0061767C"/>
    <w:rsid w:val="0061773A"/>
    <w:rsid w:val="006177B4"/>
    <w:rsid w:val="0061783D"/>
    <w:rsid w:val="00617A27"/>
    <w:rsid w:val="00617D09"/>
    <w:rsid w:val="00620177"/>
    <w:rsid w:val="00620281"/>
    <w:rsid w:val="00621A7B"/>
    <w:rsid w:val="00622493"/>
    <w:rsid w:val="006225B6"/>
    <w:rsid w:val="00622F13"/>
    <w:rsid w:val="006231AD"/>
    <w:rsid w:val="00623E59"/>
    <w:rsid w:val="00624873"/>
    <w:rsid w:val="00624A19"/>
    <w:rsid w:val="00625672"/>
    <w:rsid w:val="00625C44"/>
    <w:rsid w:val="00625CBF"/>
    <w:rsid w:val="0062604D"/>
    <w:rsid w:val="006260BC"/>
    <w:rsid w:val="0062617E"/>
    <w:rsid w:val="006263BE"/>
    <w:rsid w:val="006267EB"/>
    <w:rsid w:val="00626A56"/>
    <w:rsid w:val="00626AE6"/>
    <w:rsid w:val="00626D0D"/>
    <w:rsid w:val="006270D7"/>
    <w:rsid w:val="006272A4"/>
    <w:rsid w:val="00627D98"/>
    <w:rsid w:val="006301A0"/>
    <w:rsid w:val="00630226"/>
    <w:rsid w:val="0063030F"/>
    <w:rsid w:val="0063035E"/>
    <w:rsid w:val="006303C1"/>
    <w:rsid w:val="006308A1"/>
    <w:rsid w:val="00630992"/>
    <w:rsid w:val="00630C51"/>
    <w:rsid w:val="00630E53"/>
    <w:rsid w:val="0063134A"/>
    <w:rsid w:val="00631442"/>
    <w:rsid w:val="00631499"/>
    <w:rsid w:val="00631A36"/>
    <w:rsid w:val="00631FEC"/>
    <w:rsid w:val="006325A1"/>
    <w:rsid w:val="006326D1"/>
    <w:rsid w:val="00632CE9"/>
    <w:rsid w:val="0063333D"/>
    <w:rsid w:val="00633918"/>
    <w:rsid w:val="00633AF4"/>
    <w:rsid w:val="0063465C"/>
    <w:rsid w:val="00634EFD"/>
    <w:rsid w:val="00634FE2"/>
    <w:rsid w:val="0063513A"/>
    <w:rsid w:val="00635412"/>
    <w:rsid w:val="00635EB7"/>
    <w:rsid w:val="00636D17"/>
    <w:rsid w:val="006371BB"/>
    <w:rsid w:val="0063783F"/>
    <w:rsid w:val="00637888"/>
    <w:rsid w:val="00637C08"/>
    <w:rsid w:val="00637C64"/>
    <w:rsid w:val="006404C8"/>
    <w:rsid w:val="0064071D"/>
    <w:rsid w:val="0064089C"/>
    <w:rsid w:val="00640FB1"/>
    <w:rsid w:val="00641200"/>
    <w:rsid w:val="0064137F"/>
    <w:rsid w:val="00641BC1"/>
    <w:rsid w:val="00641F1F"/>
    <w:rsid w:val="00642043"/>
    <w:rsid w:val="006421C7"/>
    <w:rsid w:val="006422F2"/>
    <w:rsid w:val="006425FA"/>
    <w:rsid w:val="0064263E"/>
    <w:rsid w:val="0064268F"/>
    <w:rsid w:val="00643072"/>
    <w:rsid w:val="006431BF"/>
    <w:rsid w:val="00643237"/>
    <w:rsid w:val="006432CD"/>
    <w:rsid w:val="00643398"/>
    <w:rsid w:val="00643BF2"/>
    <w:rsid w:val="0064407B"/>
    <w:rsid w:val="0064477B"/>
    <w:rsid w:val="00644DA8"/>
    <w:rsid w:val="00645135"/>
    <w:rsid w:val="00645E16"/>
    <w:rsid w:val="0064614A"/>
    <w:rsid w:val="006461F0"/>
    <w:rsid w:val="00646691"/>
    <w:rsid w:val="006467D8"/>
    <w:rsid w:val="00646D57"/>
    <w:rsid w:val="00646D6B"/>
    <w:rsid w:val="00646F48"/>
    <w:rsid w:val="006474E0"/>
    <w:rsid w:val="0064790E"/>
    <w:rsid w:val="00647C7C"/>
    <w:rsid w:val="00647CD9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0C"/>
    <w:rsid w:val="00651E82"/>
    <w:rsid w:val="00651E91"/>
    <w:rsid w:val="00651EED"/>
    <w:rsid w:val="006521C9"/>
    <w:rsid w:val="0065314F"/>
    <w:rsid w:val="0065335B"/>
    <w:rsid w:val="006536C2"/>
    <w:rsid w:val="00653BA0"/>
    <w:rsid w:val="00653E78"/>
    <w:rsid w:val="00653FE2"/>
    <w:rsid w:val="0065416B"/>
    <w:rsid w:val="00654186"/>
    <w:rsid w:val="006546EC"/>
    <w:rsid w:val="006549ED"/>
    <w:rsid w:val="00654BB9"/>
    <w:rsid w:val="00654C8C"/>
    <w:rsid w:val="006553A8"/>
    <w:rsid w:val="0065554E"/>
    <w:rsid w:val="0065581B"/>
    <w:rsid w:val="006559A4"/>
    <w:rsid w:val="00655BE4"/>
    <w:rsid w:val="00655D73"/>
    <w:rsid w:val="00655FB4"/>
    <w:rsid w:val="006560DB"/>
    <w:rsid w:val="0065629E"/>
    <w:rsid w:val="0065663C"/>
    <w:rsid w:val="00656810"/>
    <w:rsid w:val="006569D8"/>
    <w:rsid w:val="00656A43"/>
    <w:rsid w:val="006570A2"/>
    <w:rsid w:val="006579BE"/>
    <w:rsid w:val="006579C8"/>
    <w:rsid w:val="00657E0C"/>
    <w:rsid w:val="006609B5"/>
    <w:rsid w:val="00660E34"/>
    <w:rsid w:val="006621B8"/>
    <w:rsid w:val="0066234B"/>
    <w:rsid w:val="00662604"/>
    <w:rsid w:val="0066338D"/>
    <w:rsid w:val="00663DAC"/>
    <w:rsid w:val="006646ED"/>
    <w:rsid w:val="0066481B"/>
    <w:rsid w:val="006648D9"/>
    <w:rsid w:val="00665284"/>
    <w:rsid w:val="006652B2"/>
    <w:rsid w:val="006656CF"/>
    <w:rsid w:val="006658CB"/>
    <w:rsid w:val="0066601D"/>
    <w:rsid w:val="00666140"/>
    <w:rsid w:val="00666191"/>
    <w:rsid w:val="00667503"/>
    <w:rsid w:val="00667B3E"/>
    <w:rsid w:val="00667EAF"/>
    <w:rsid w:val="00667F69"/>
    <w:rsid w:val="0067019D"/>
    <w:rsid w:val="0067053B"/>
    <w:rsid w:val="006705C0"/>
    <w:rsid w:val="00670D6E"/>
    <w:rsid w:val="006711D3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3E7B"/>
    <w:rsid w:val="00674B38"/>
    <w:rsid w:val="00674EEE"/>
    <w:rsid w:val="006750C8"/>
    <w:rsid w:val="00675257"/>
    <w:rsid w:val="006756F8"/>
    <w:rsid w:val="00675AFE"/>
    <w:rsid w:val="00675EAA"/>
    <w:rsid w:val="0067601C"/>
    <w:rsid w:val="00676177"/>
    <w:rsid w:val="006762DA"/>
    <w:rsid w:val="006766E1"/>
    <w:rsid w:val="00677CC2"/>
    <w:rsid w:val="00680192"/>
    <w:rsid w:val="00680196"/>
    <w:rsid w:val="0068126B"/>
    <w:rsid w:val="00681434"/>
    <w:rsid w:val="00681509"/>
    <w:rsid w:val="00681601"/>
    <w:rsid w:val="006818B3"/>
    <w:rsid w:val="0068196E"/>
    <w:rsid w:val="00681E84"/>
    <w:rsid w:val="006820DA"/>
    <w:rsid w:val="006827F6"/>
    <w:rsid w:val="0068299A"/>
    <w:rsid w:val="006830AC"/>
    <w:rsid w:val="006833F8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5804"/>
    <w:rsid w:val="00686633"/>
    <w:rsid w:val="0068664D"/>
    <w:rsid w:val="0068699B"/>
    <w:rsid w:val="00686B2C"/>
    <w:rsid w:val="00686B9F"/>
    <w:rsid w:val="00687271"/>
    <w:rsid w:val="006872D4"/>
    <w:rsid w:val="006878AD"/>
    <w:rsid w:val="00687D99"/>
    <w:rsid w:val="00690259"/>
    <w:rsid w:val="00690412"/>
    <w:rsid w:val="006908BE"/>
    <w:rsid w:val="00690BF6"/>
    <w:rsid w:val="00690F71"/>
    <w:rsid w:val="006913F2"/>
    <w:rsid w:val="0069171A"/>
    <w:rsid w:val="00691FD8"/>
    <w:rsid w:val="006927D1"/>
    <w:rsid w:val="00692B54"/>
    <w:rsid w:val="00692CA6"/>
    <w:rsid w:val="00692E97"/>
    <w:rsid w:val="00692FDE"/>
    <w:rsid w:val="00693925"/>
    <w:rsid w:val="00693E5F"/>
    <w:rsid w:val="00694077"/>
    <w:rsid w:val="006949C8"/>
    <w:rsid w:val="00695060"/>
    <w:rsid w:val="00695367"/>
    <w:rsid w:val="00695687"/>
    <w:rsid w:val="00695751"/>
    <w:rsid w:val="00695A89"/>
    <w:rsid w:val="00696364"/>
    <w:rsid w:val="00696689"/>
    <w:rsid w:val="00696AD1"/>
    <w:rsid w:val="00696E70"/>
    <w:rsid w:val="006971C2"/>
    <w:rsid w:val="00697323"/>
    <w:rsid w:val="00697806"/>
    <w:rsid w:val="0069781D"/>
    <w:rsid w:val="00697975"/>
    <w:rsid w:val="00697CBF"/>
    <w:rsid w:val="006A07A6"/>
    <w:rsid w:val="006A0BA4"/>
    <w:rsid w:val="006A0C53"/>
    <w:rsid w:val="006A0DAE"/>
    <w:rsid w:val="006A12A1"/>
    <w:rsid w:val="006A15EA"/>
    <w:rsid w:val="006A1742"/>
    <w:rsid w:val="006A2355"/>
    <w:rsid w:val="006A2579"/>
    <w:rsid w:val="006A2BA8"/>
    <w:rsid w:val="006A2E9C"/>
    <w:rsid w:val="006A37A7"/>
    <w:rsid w:val="006A38CB"/>
    <w:rsid w:val="006A3CB3"/>
    <w:rsid w:val="006A4684"/>
    <w:rsid w:val="006A4808"/>
    <w:rsid w:val="006A515A"/>
    <w:rsid w:val="006A5168"/>
    <w:rsid w:val="006A558D"/>
    <w:rsid w:val="006A57A8"/>
    <w:rsid w:val="006A585D"/>
    <w:rsid w:val="006A5C07"/>
    <w:rsid w:val="006A5C50"/>
    <w:rsid w:val="006A5E0A"/>
    <w:rsid w:val="006A5F06"/>
    <w:rsid w:val="006A5F64"/>
    <w:rsid w:val="006A6109"/>
    <w:rsid w:val="006A6735"/>
    <w:rsid w:val="006A6C37"/>
    <w:rsid w:val="006A6DDC"/>
    <w:rsid w:val="006A7329"/>
    <w:rsid w:val="006A7662"/>
    <w:rsid w:val="006A77EA"/>
    <w:rsid w:val="006B01CA"/>
    <w:rsid w:val="006B0368"/>
    <w:rsid w:val="006B0385"/>
    <w:rsid w:val="006B05A5"/>
    <w:rsid w:val="006B06DA"/>
    <w:rsid w:val="006B116F"/>
    <w:rsid w:val="006B124B"/>
    <w:rsid w:val="006B1263"/>
    <w:rsid w:val="006B18C7"/>
    <w:rsid w:val="006B1C65"/>
    <w:rsid w:val="006B1FC0"/>
    <w:rsid w:val="006B215B"/>
    <w:rsid w:val="006B21A3"/>
    <w:rsid w:val="006B258D"/>
    <w:rsid w:val="006B260E"/>
    <w:rsid w:val="006B2B5A"/>
    <w:rsid w:val="006B2BFD"/>
    <w:rsid w:val="006B330E"/>
    <w:rsid w:val="006B3458"/>
    <w:rsid w:val="006B37EF"/>
    <w:rsid w:val="006B3CCF"/>
    <w:rsid w:val="006B3DB8"/>
    <w:rsid w:val="006B40A5"/>
    <w:rsid w:val="006B463F"/>
    <w:rsid w:val="006B5036"/>
    <w:rsid w:val="006B52B7"/>
    <w:rsid w:val="006B53B0"/>
    <w:rsid w:val="006B5577"/>
    <w:rsid w:val="006B591B"/>
    <w:rsid w:val="006B59FC"/>
    <w:rsid w:val="006B5A83"/>
    <w:rsid w:val="006B5C09"/>
    <w:rsid w:val="006B5D63"/>
    <w:rsid w:val="006B5DB1"/>
    <w:rsid w:val="006B5F52"/>
    <w:rsid w:val="006B60DB"/>
    <w:rsid w:val="006B61C9"/>
    <w:rsid w:val="006B62B3"/>
    <w:rsid w:val="006B6957"/>
    <w:rsid w:val="006B6A4F"/>
    <w:rsid w:val="006B72B8"/>
    <w:rsid w:val="006B7B2F"/>
    <w:rsid w:val="006B7E01"/>
    <w:rsid w:val="006B7EB4"/>
    <w:rsid w:val="006C0651"/>
    <w:rsid w:val="006C0865"/>
    <w:rsid w:val="006C0C57"/>
    <w:rsid w:val="006C0CCA"/>
    <w:rsid w:val="006C13E4"/>
    <w:rsid w:val="006C178C"/>
    <w:rsid w:val="006C18C0"/>
    <w:rsid w:val="006C1A04"/>
    <w:rsid w:val="006C1AC6"/>
    <w:rsid w:val="006C1EA7"/>
    <w:rsid w:val="006C2077"/>
    <w:rsid w:val="006C2481"/>
    <w:rsid w:val="006C280C"/>
    <w:rsid w:val="006C2A93"/>
    <w:rsid w:val="006C2B45"/>
    <w:rsid w:val="006C2B56"/>
    <w:rsid w:val="006C2EE2"/>
    <w:rsid w:val="006C2FE6"/>
    <w:rsid w:val="006C3BEA"/>
    <w:rsid w:val="006C498B"/>
    <w:rsid w:val="006C49F1"/>
    <w:rsid w:val="006C4A91"/>
    <w:rsid w:val="006C4DE2"/>
    <w:rsid w:val="006C5811"/>
    <w:rsid w:val="006C7170"/>
    <w:rsid w:val="006C74C5"/>
    <w:rsid w:val="006C7B19"/>
    <w:rsid w:val="006C7CEB"/>
    <w:rsid w:val="006D0D49"/>
    <w:rsid w:val="006D0F1A"/>
    <w:rsid w:val="006D0F70"/>
    <w:rsid w:val="006D1307"/>
    <w:rsid w:val="006D161F"/>
    <w:rsid w:val="006D192E"/>
    <w:rsid w:val="006D1D01"/>
    <w:rsid w:val="006D1DE4"/>
    <w:rsid w:val="006D273A"/>
    <w:rsid w:val="006D3429"/>
    <w:rsid w:val="006D37CE"/>
    <w:rsid w:val="006D3802"/>
    <w:rsid w:val="006D3C87"/>
    <w:rsid w:val="006D4272"/>
    <w:rsid w:val="006D4AB7"/>
    <w:rsid w:val="006D4CE1"/>
    <w:rsid w:val="006D4D97"/>
    <w:rsid w:val="006D4E62"/>
    <w:rsid w:val="006D4F7A"/>
    <w:rsid w:val="006D50C2"/>
    <w:rsid w:val="006D5349"/>
    <w:rsid w:val="006D54F8"/>
    <w:rsid w:val="006D56A9"/>
    <w:rsid w:val="006D573C"/>
    <w:rsid w:val="006D6076"/>
    <w:rsid w:val="006D6361"/>
    <w:rsid w:val="006D6B97"/>
    <w:rsid w:val="006D72E4"/>
    <w:rsid w:val="006D7B47"/>
    <w:rsid w:val="006D7D79"/>
    <w:rsid w:val="006D7E7F"/>
    <w:rsid w:val="006D7E8E"/>
    <w:rsid w:val="006E07B9"/>
    <w:rsid w:val="006E0A30"/>
    <w:rsid w:val="006E0B3A"/>
    <w:rsid w:val="006E0CE3"/>
    <w:rsid w:val="006E0F33"/>
    <w:rsid w:val="006E1C6D"/>
    <w:rsid w:val="006E1CFE"/>
    <w:rsid w:val="006E1EF1"/>
    <w:rsid w:val="006E239D"/>
    <w:rsid w:val="006E23BF"/>
    <w:rsid w:val="006E23F2"/>
    <w:rsid w:val="006E29A5"/>
    <w:rsid w:val="006E29A7"/>
    <w:rsid w:val="006E29EB"/>
    <w:rsid w:val="006E2E98"/>
    <w:rsid w:val="006E2F2D"/>
    <w:rsid w:val="006E3DF0"/>
    <w:rsid w:val="006E46CC"/>
    <w:rsid w:val="006E49FD"/>
    <w:rsid w:val="006E4B09"/>
    <w:rsid w:val="006E51D5"/>
    <w:rsid w:val="006E54C5"/>
    <w:rsid w:val="006E5E49"/>
    <w:rsid w:val="006E5E79"/>
    <w:rsid w:val="006E6A9A"/>
    <w:rsid w:val="006E6B6F"/>
    <w:rsid w:val="006E6BEE"/>
    <w:rsid w:val="006E6D1A"/>
    <w:rsid w:val="006E6E1E"/>
    <w:rsid w:val="006E70A8"/>
    <w:rsid w:val="006E759F"/>
    <w:rsid w:val="006E7A60"/>
    <w:rsid w:val="006F02CF"/>
    <w:rsid w:val="006F07DB"/>
    <w:rsid w:val="006F104C"/>
    <w:rsid w:val="006F1865"/>
    <w:rsid w:val="006F1A3F"/>
    <w:rsid w:val="006F1EF3"/>
    <w:rsid w:val="006F1F29"/>
    <w:rsid w:val="006F2156"/>
    <w:rsid w:val="006F2ACA"/>
    <w:rsid w:val="006F2D91"/>
    <w:rsid w:val="006F2DFC"/>
    <w:rsid w:val="006F2E64"/>
    <w:rsid w:val="006F3114"/>
    <w:rsid w:val="006F3303"/>
    <w:rsid w:val="006F330E"/>
    <w:rsid w:val="006F35BB"/>
    <w:rsid w:val="006F42B7"/>
    <w:rsid w:val="006F49C5"/>
    <w:rsid w:val="006F4A81"/>
    <w:rsid w:val="006F4FE6"/>
    <w:rsid w:val="006F537A"/>
    <w:rsid w:val="006F5853"/>
    <w:rsid w:val="006F5AD5"/>
    <w:rsid w:val="006F6141"/>
    <w:rsid w:val="006F67EF"/>
    <w:rsid w:val="006F70E4"/>
    <w:rsid w:val="006F71EE"/>
    <w:rsid w:val="006F7636"/>
    <w:rsid w:val="006F7898"/>
    <w:rsid w:val="006F79FB"/>
    <w:rsid w:val="006F7C51"/>
    <w:rsid w:val="00700393"/>
    <w:rsid w:val="00700629"/>
    <w:rsid w:val="007007E1"/>
    <w:rsid w:val="007008AB"/>
    <w:rsid w:val="00701327"/>
    <w:rsid w:val="007016A7"/>
    <w:rsid w:val="00701E06"/>
    <w:rsid w:val="00701EF3"/>
    <w:rsid w:val="00701F87"/>
    <w:rsid w:val="00702018"/>
    <w:rsid w:val="00702567"/>
    <w:rsid w:val="007026B6"/>
    <w:rsid w:val="0070278A"/>
    <w:rsid w:val="007027C8"/>
    <w:rsid w:val="007029B3"/>
    <w:rsid w:val="00702DE7"/>
    <w:rsid w:val="007031A2"/>
    <w:rsid w:val="007031F0"/>
    <w:rsid w:val="00703450"/>
    <w:rsid w:val="0070356D"/>
    <w:rsid w:val="00703A2D"/>
    <w:rsid w:val="00703C19"/>
    <w:rsid w:val="00703E18"/>
    <w:rsid w:val="00703F77"/>
    <w:rsid w:val="00704A0D"/>
    <w:rsid w:val="00704AD5"/>
    <w:rsid w:val="00705282"/>
    <w:rsid w:val="007055E1"/>
    <w:rsid w:val="007055F4"/>
    <w:rsid w:val="0070634B"/>
    <w:rsid w:val="00706A00"/>
    <w:rsid w:val="00706AC4"/>
    <w:rsid w:val="0070779A"/>
    <w:rsid w:val="00707B05"/>
    <w:rsid w:val="00710268"/>
    <w:rsid w:val="00710879"/>
    <w:rsid w:val="007109E5"/>
    <w:rsid w:val="00710D75"/>
    <w:rsid w:val="00711B82"/>
    <w:rsid w:val="00711D2A"/>
    <w:rsid w:val="00711FC2"/>
    <w:rsid w:val="007120F7"/>
    <w:rsid w:val="00712165"/>
    <w:rsid w:val="0071224A"/>
    <w:rsid w:val="00712533"/>
    <w:rsid w:val="007126C1"/>
    <w:rsid w:val="007127CA"/>
    <w:rsid w:val="0071297C"/>
    <w:rsid w:val="00712DAF"/>
    <w:rsid w:val="007131C3"/>
    <w:rsid w:val="007134B9"/>
    <w:rsid w:val="007135D5"/>
    <w:rsid w:val="00713610"/>
    <w:rsid w:val="00713676"/>
    <w:rsid w:val="00713A6F"/>
    <w:rsid w:val="00713C1B"/>
    <w:rsid w:val="00714631"/>
    <w:rsid w:val="00714646"/>
    <w:rsid w:val="007146A5"/>
    <w:rsid w:val="007147B7"/>
    <w:rsid w:val="00714849"/>
    <w:rsid w:val="007149A8"/>
    <w:rsid w:val="007154F9"/>
    <w:rsid w:val="00715713"/>
    <w:rsid w:val="0071571F"/>
    <w:rsid w:val="00715772"/>
    <w:rsid w:val="00715E18"/>
    <w:rsid w:val="00716075"/>
    <w:rsid w:val="00716DFE"/>
    <w:rsid w:val="007171A0"/>
    <w:rsid w:val="007171ED"/>
    <w:rsid w:val="00717362"/>
    <w:rsid w:val="0071754E"/>
    <w:rsid w:val="0072000C"/>
    <w:rsid w:val="0072051A"/>
    <w:rsid w:val="00720B80"/>
    <w:rsid w:val="00720DBA"/>
    <w:rsid w:val="00721538"/>
    <w:rsid w:val="00721B0B"/>
    <w:rsid w:val="00721FCC"/>
    <w:rsid w:val="00722C50"/>
    <w:rsid w:val="00722C77"/>
    <w:rsid w:val="007230AE"/>
    <w:rsid w:val="00723244"/>
    <w:rsid w:val="0072331D"/>
    <w:rsid w:val="00723727"/>
    <w:rsid w:val="00723819"/>
    <w:rsid w:val="00723B74"/>
    <w:rsid w:val="00723D86"/>
    <w:rsid w:val="00723E48"/>
    <w:rsid w:val="00723EEC"/>
    <w:rsid w:val="007243E5"/>
    <w:rsid w:val="00724E17"/>
    <w:rsid w:val="00725114"/>
    <w:rsid w:val="00725149"/>
    <w:rsid w:val="00725150"/>
    <w:rsid w:val="00725200"/>
    <w:rsid w:val="0072535B"/>
    <w:rsid w:val="00725912"/>
    <w:rsid w:val="00725E26"/>
    <w:rsid w:val="00725EE5"/>
    <w:rsid w:val="00726AA8"/>
    <w:rsid w:val="00726B01"/>
    <w:rsid w:val="00726CCD"/>
    <w:rsid w:val="00726E4A"/>
    <w:rsid w:val="0072761E"/>
    <w:rsid w:val="00727BAE"/>
    <w:rsid w:val="00727BF6"/>
    <w:rsid w:val="007307E4"/>
    <w:rsid w:val="00730BBC"/>
    <w:rsid w:val="00730D0C"/>
    <w:rsid w:val="00731226"/>
    <w:rsid w:val="00731312"/>
    <w:rsid w:val="00731444"/>
    <w:rsid w:val="00731860"/>
    <w:rsid w:val="00731AF3"/>
    <w:rsid w:val="00732071"/>
    <w:rsid w:val="00732187"/>
    <w:rsid w:val="007324E8"/>
    <w:rsid w:val="007329FF"/>
    <w:rsid w:val="00732BA1"/>
    <w:rsid w:val="00733524"/>
    <w:rsid w:val="00733569"/>
    <w:rsid w:val="007335D0"/>
    <w:rsid w:val="007336F1"/>
    <w:rsid w:val="0073411E"/>
    <w:rsid w:val="00735110"/>
    <w:rsid w:val="007351ED"/>
    <w:rsid w:val="007352D7"/>
    <w:rsid w:val="00735817"/>
    <w:rsid w:val="00735878"/>
    <w:rsid w:val="00735B59"/>
    <w:rsid w:val="0073603A"/>
    <w:rsid w:val="00736354"/>
    <w:rsid w:val="00736355"/>
    <w:rsid w:val="007363CB"/>
    <w:rsid w:val="007364EE"/>
    <w:rsid w:val="007367DC"/>
    <w:rsid w:val="00736810"/>
    <w:rsid w:val="00736AEA"/>
    <w:rsid w:val="007370C5"/>
    <w:rsid w:val="00737330"/>
    <w:rsid w:val="007379FF"/>
    <w:rsid w:val="00737A46"/>
    <w:rsid w:val="00737BCA"/>
    <w:rsid w:val="00740295"/>
    <w:rsid w:val="00740BFD"/>
    <w:rsid w:val="00741571"/>
    <w:rsid w:val="007419FA"/>
    <w:rsid w:val="00741AA8"/>
    <w:rsid w:val="00741B30"/>
    <w:rsid w:val="007426DA"/>
    <w:rsid w:val="00742EEF"/>
    <w:rsid w:val="007433CF"/>
    <w:rsid w:val="0074348E"/>
    <w:rsid w:val="00743552"/>
    <w:rsid w:val="0074360F"/>
    <w:rsid w:val="007436AA"/>
    <w:rsid w:val="007436BB"/>
    <w:rsid w:val="00743752"/>
    <w:rsid w:val="007437AF"/>
    <w:rsid w:val="00744057"/>
    <w:rsid w:val="007443D8"/>
    <w:rsid w:val="0074483C"/>
    <w:rsid w:val="007448BB"/>
    <w:rsid w:val="00744B98"/>
    <w:rsid w:val="00745588"/>
    <w:rsid w:val="00745977"/>
    <w:rsid w:val="00745BFB"/>
    <w:rsid w:val="00746A03"/>
    <w:rsid w:val="007472CA"/>
    <w:rsid w:val="007474C0"/>
    <w:rsid w:val="00747751"/>
    <w:rsid w:val="0074797C"/>
    <w:rsid w:val="007479DC"/>
    <w:rsid w:val="0075009B"/>
    <w:rsid w:val="007505DF"/>
    <w:rsid w:val="00750B43"/>
    <w:rsid w:val="00751399"/>
    <w:rsid w:val="00752030"/>
    <w:rsid w:val="007524A5"/>
    <w:rsid w:val="00752DAA"/>
    <w:rsid w:val="00753299"/>
    <w:rsid w:val="007533F0"/>
    <w:rsid w:val="007534DC"/>
    <w:rsid w:val="0075359E"/>
    <w:rsid w:val="007537E9"/>
    <w:rsid w:val="007539BB"/>
    <w:rsid w:val="00753A65"/>
    <w:rsid w:val="00754032"/>
    <w:rsid w:val="007541A3"/>
    <w:rsid w:val="007541E4"/>
    <w:rsid w:val="007545A0"/>
    <w:rsid w:val="007546F3"/>
    <w:rsid w:val="00754700"/>
    <w:rsid w:val="00754A2F"/>
    <w:rsid w:val="00755813"/>
    <w:rsid w:val="0075663A"/>
    <w:rsid w:val="00756CD0"/>
    <w:rsid w:val="00756FE3"/>
    <w:rsid w:val="00757445"/>
    <w:rsid w:val="007576C6"/>
    <w:rsid w:val="00757755"/>
    <w:rsid w:val="00757AEC"/>
    <w:rsid w:val="00760205"/>
    <w:rsid w:val="0076020D"/>
    <w:rsid w:val="007603DF"/>
    <w:rsid w:val="0076067B"/>
    <w:rsid w:val="007609C7"/>
    <w:rsid w:val="00760D27"/>
    <w:rsid w:val="0076117A"/>
    <w:rsid w:val="00761239"/>
    <w:rsid w:val="0076140C"/>
    <w:rsid w:val="007614DD"/>
    <w:rsid w:val="007617B9"/>
    <w:rsid w:val="00761901"/>
    <w:rsid w:val="007623F6"/>
    <w:rsid w:val="007624F5"/>
    <w:rsid w:val="007626B1"/>
    <w:rsid w:val="007627C6"/>
    <w:rsid w:val="00762AE8"/>
    <w:rsid w:val="00762AEC"/>
    <w:rsid w:val="00762BDC"/>
    <w:rsid w:val="00762C0F"/>
    <w:rsid w:val="00762D33"/>
    <w:rsid w:val="00762E4A"/>
    <w:rsid w:val="00762F9C"/>
    <w:rsid w:val="00763408"/>
    <w:rsid w:val="0076378F"/>
    <w:rsid w:val="0076397F"/>
    <w:rsid w:val="007649E5"/>
    <w:rsid w:val="00764DE4"/>
    <w:rsid w:val="007650EC"/>
    <w:rsid w:val="00765803"/>
    <w:rsid w:val="007658FE"/>
    <w:rsid w:val="007659B1"/>
    <w:rsid w:val="00765CA1"/>
    <w:rsid w:val="00765E28"/>
    <w:rsid w:val="00765FBD"/>
    <w:rsid w:val="00766272"/>
    <w:rsid w:val="0076689D"/>
    <w:rsid w:val="00766992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3F9"/>
    <w:rsid w:val="007714A5"/>
    <w:rsid w:val="007719B0"/>
    <w:rsid w:val="00771B15"/>
    <w:rsid w:val="00771EED"/>
    <w:rsid w:val="00771F7D"/>
    <w:rsid w:val="00772324"/>
    <w:rsid w:val="0077240E"/>
    <w:rsid w:val="00772A21"/>
    <w:rsid w:val="00772DDF"/>
    <w:rsid w:val="00772E8F"/>
    <w:rsid w:val="0077329A"/>
    <w:rsid w:val="00773543"/>
    <w:rsid w:val="007738D7"/>
    <w:rsid w:val="00773D94"/>
    <w:rsid w:val="00774698"/>
    <w:rsid w:val="00774CE6"/>
    <w:rsid w:val="00775175"/>
    <w:rsid w:val="00775214"/>
    <w:rsid w:val="00775256"/>
    <w:rsid w:val="0077544B"/>
    <w:rsid w:val="00775737"/>
    <w:rsid w:val="007759C4"/>
    <w:rsid w:val="00775BA2"/>
    <w:rsid w:val="0077611B"/>
    <w:rsid w:val="00776AE6"/>
    <w:rsid w:val="00776C98"/>
    <w:rsid w:val="00776E2A"/>
    <w:rsid w:val="00776E93"/>
    <w:rsid w:val="007776CB"/>
    <w:rsid w:val="00777B1B"/>
    <w:rsid w:val="00780161"/>
    <w:rsid w:val="00780177"/>
    <w:rsid w:val="00780232"/>
    <w:rsid w:val="007811FD"/>
    <w:rsid w:val="0078145F"/>
    <w:rsid w:val="007816D7"/>
    <w:rsid w:val="007819D2"/>
    <w:rsid w:val="0078230B"/>
    <w:rsid w:val="00782529"/>
    <w:rsid w:val="007826E3"/>
    <w:rsid w:val="00782AD0"/>
    <w:rsid w:val="00782C1B"/>
    <w:rsid w:val="00782CE1"/>
    <w:rsid w:val="00783B61"/>
    <w:rsid w:val="007842DE"/>
    <w:rsid w:val="0078459D"/>
    <w:rsid w:val="00784684"/>
    <w:rsid w:val="0078495E"/>
    <w:rsid w:val="00784E87"/>
    <w:rsid w:val="0078526C"/>
    <w:rsid w:val="00785501"/>
    <w:rsid w:val="00785659"/>
    <w:rsid w:val="007857F2"/>
    <w:rsid w:val="00785E13"/>
    <w:rsid w:val="00785EFC"/>
    <w:rsid w:val="0078630B"/>
    <w:rsid w:val="00786567"/>
    <w:rsid w:val="00786759"/>
    <w:rsid w:val="00786DBA"/>
    <w:rsid w:val="00786DF0"/>
    <w:rsid w:val="0078705A"/>
    <w:rsid w:val="007870B2"/>
    <w:rsid w:val="00787482"/>
    <w:rsid w:val="00787BC9"/>
    <w:rsid w:val="0079079A"/>
    <w:rsid w:val="007909A2"/>
    <w:rsid w:val="0079118D"/>
    <w:rsid w:val="00791C0A"/>
    <w:rsid w:val="00791FCA"/>
    <w:rsid w:val="0079224F"/>
    <w:rsid w:val="00792BC7"/>
    <w:rsid w:val="00793403"/>
    <w:rsid w:val="00793964"/>
    <w:rsid w:val="00793FA2"/>
    <w:rsid w:val="00794A40"/>
    <w:rsid w:val="00794B62"/>
    <w:rsid w:val="007956B1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1BB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2FE"/>
    <w:rsid w:val="007A43B0"/>
    <w:rsid w:val="007A4983"/>
    <w:rsid w:val="007A58AF"/>
    <w:rsid w:val="007A5DA0"/>
    <w:rsid w:val="007A602D"/>
    <w:rsid w:val="007A658A"/>
    <w:rsid w:val="007A66B8"/>
    <w:rsid w:val="007A6A4F"/>
    <w:rsid w:val="007A6F1D"/>
    <w:rsid w:val="007A71B5"/>
    <w:rsid w:val="007A767B"/>
    <w:rsid w:val="007A7B00"/>
    <w:rsid w:val="007A7DDB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1E5C"/>
    <w:rsid w:val="007B25E4"/>
    <w:rsid w:val="007B2B16"/>
    <w:rsid w:val="007B344B"/>
    <w:rsid w:val="007B3610"/>
    <w:rsid w:val="007B37F6"/>
    <w:rsid w:val="007B3AB4"/>
    <w:rsid w:val="007B3E9D"/>
    <w:rsid w:val="007B3F65"/>
    <w:rsid w:val="007B4297"/>
    <w:rsid w:val="007B43B6"/>
    <w:rsid w:val="007B4954"/>
    <w:rsid w:val="007B4AD6"/>
    <w:rsid w:val="007B5030"/>
    <w:rsid w:val="007B5084"/>
    <w:rsid w:val="007B5253"/>
    <w:rsid w:val="007B5490"/>
    <w:rsid w:val="007B5E79"/>
    <w:rsid w:val="007B61A6"/>
    <w:rsid w:val="007B63B9"/>
    <w:rsid w:val="007B69C7"/>
    <w:rsid w:val="007B6ADF"/>
    <w:rsid w:val="007B763B"/>
    <w:rsid w:val="007B7706"/>
    <w:rsid w:val="007B7C3B"/>
    <w:rsid w:val="007C00FB"/>
    <w:rsid w:val="007C0188"/>
    <w:rsid w:val="007C05AB"/>
    <w:rsid w:val="007C0739"/>
    <w:rsid w:val="007C0ADA"/>
    <w:rsid w:val="007C160B"/>
    <w:rsid w:val="007C186D"/>
    <w:rsid w:val="007C1991"/>
    <w:rsid w:val="007C1C5A"/>
    <w:rsid w:val="007C20CF"/>
    <w:rsid w:val="007C2169"/>
    <w:rsid w:val="007C21D7"/>
    <w:rsid w:val="007C24C9"/>
    <w:rsid w:val="007C2C24"/>
    <w:rsid w:val="007C37B3"/>
    <w:rsid w:val="007C38D8"/>
    <w:rsid w:val="007C39FC"/>
    <w:rsid w:val="007C3B07"/>
    <w:rsid w:val="007C3DD8"/>
    <w:rsid w:val="007C3E8F"/>
    <w:rsid w:val="007C3EDA"/>
    <w:rsid w:val="007C4622"/>
    <w:rsid w:val="007C46E9"/>
    <w:rsid w:val="007C4757"/>
    <w:rsid w:val="007C482E"/>
    <w:rsid w:val="007C486C"/>
    <w:rsid w:val="007C495D"/>
    <w:rsid w:val="007C4C54"/>
    <w:rsid w:val="007C4F79"/>
    <w:rsid w:val="007C5295"/>
    <w:rsid w:val="007C5D35"/>
    <w:rsid w:val="007C63DA"/>
    <w:rsid w:val="007C6816"/>
    <w:rsid w:val="007C6A1F"/>
    <w:rsid w:val="007C6AA6"/>
    <w:rsid w:val="007C6DA1"/>
    <w:rsid w:val="007C6F91"/>
    <w:rsid w:val="007C710A"/>
    <w:rsid w:val="007C773F"/>
    <w:rsid w:val="007D027D"/>
    <w:rsid w:val="007D086A"/>
    <w:rsid w:val="007D08A3"/>
    <w:rsid w:val="007D0E27"/>
    <w:rsid w:val="007D166E"/>
    <w:rsid w:val="007D1B11"/>
    <w:rsid w:val="007D1F22"/>
    <w:rsid w:val="007D204A"/>
    <w:rsid w:val="007D20F8"/>
    <w:rsid w:val="007D2571"/>
    <w:rsid w:val="007D2AE6"/>
    <w:rsid w:val="007D2C5B"/>
    <w:rsid w:val="007D2DE9"/>
    <w:rsid w:val="007D2EA2"/>
    <w:rsid w:val="007D2FCA"/>
    <w:rsid w:val="007D30E5"/>
    <w:rsid w:val="007D32BE"/>
    <w:rsid w:val="007D3D45"/>
    <w:rsid w:val="007D3EB8"/>
    <w:rsid w:val="007D48CA"/>
    <w:rsid w:val="007D5B54"/>
    <w:rsid w:val="007D5EED"/>
    <w:rsid w:val="007D659B"/>
    <w:rsid w:val="007D6BBD"/>
    <w:rsid w:val="007D6CBA"/>
    <w:rsid w:val="007D6E98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0AA"/>
    <w:rsid w:val="007E126E"/>
    <w:rsid w:val="007E16D9"/>
    <w:rsid w:val="007E182D"/>
    <w:rsid w:val="007E216B"/>
    <w:rsid w:val="007E237F"/>
    <w:rsid w:val="007E2643"/>
    <w:rsid w:val="007E29DA"/>
    <w:rsid w:val="007E2A35"/>
    <w:rsid w:val="007E2AD1"/>
    <w:rsid w:val="007E30F2"/>
    <w:rsid w:val="007E3995"/>
    <w:rsid w:val="007E47F7"/>
    <w:rsid w:val="007E4FDD"/>
    <w:rsid w:val="007E5081"/>
    <w:rsid w:val="007E5092"/>
    <w:rsid w:val="007E515A"/>
    <w:rsid w:val="007E5F1B"/>
    <w:rsid w:val="007E5FD4"/>
    <w:rsid w:val="007E61F9"/>
    <w:rsid w:val="007E679B"/>
    <w:rsid w:val="007E6916"/>
    <w:rsid w:val="007E7A4E"/>
    <w:rsid w:val="007E7C7A"/>
    <w:rsid w:val="007F010F"/>
    <w:rsid w:val="007F05CD"/>
    <w:rsid w:val="007F0907"/>
    <w:rsid w:val="007F0C5E"/>
    <w:rsid w:val="007F0CB3"/>
    <w:rsid w:val="007F0DDE"/>
    <w:rsid w:val="007F0E53"/>
    <w:rsid w:val="007F1697"/>
    <w:rsid w:val="007F1778"/>
    <w:rsid w:val="007F1C25"/>
    <w:rsid w:val="007F1E80"/>
    <w:rsid w:val="007F27C2"/>
    <w:rsid w:val="007F2DAF"/>
    <w:rsid w:val="007F3000"/>
    <w:rsid w:val="007F303E"/>
    <w:rsid w:val="007F316D"/>
    <w:rsid w:val="007F3C4C"/>
    <w:rsid w:val="007F3EE8"/>
    <w:rsid w:val="007F424B"/>
    <w:rsid w:val="007F42C7"/>
    <w:rsid w:val="007F4576"/>
    <w:rsid w:val="007F4801"/>
    <w:rsid w:val="007F4BE9"/>
    <w:rsid w:val="007F4EE7"/>
    <w:rsid w:val="007F558C"/>
    <w:rsid w:val="007F60CE"/>
    <w:rsid w:val="007F6278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3BB9"/>
    <w:rsid w:val="00803D62"/>
    <w:rsid w:val="00803DB9"/>
    <w:rsid w:val="008041D9"/>
    <w:rsid w:val="00804410"/>
    <w:rsid w:val="00804776"/>
    <w:rsid w:val="00804BA1"/>
    <w:rsid w:val="00805260"/>
    <w:rsid w:val="008052EE"/>
    <w:rsid w:val="008053C8"/>
    <w:rsid w:val="008055A9"/>
    <w:rsid w:val="00805BF6"/>
    <w:rsid w:val="0080650B"/>
    <w:rsid w:val="00806540"/>
    <w:rsid w:val="00806A36"/>
    <w:rsid w:val="00806AAC"/>
    <w:rsid w:val="00806C77"/>
    <w:rsid w:val="00806DC1"/>
    <w:rsid w:val="008075C5"/>
    <w:rsid w:val="0080770F"/>
    <w:rsid w:val="00807761"/>
    <w:rsid w:val="0080786D"/>
    <w:rsid w:val="00807D70"/>
    <w:rsid w:val="00810000"/>
    <w:rsid w:val="008101E4"/>
    <w:rsid w:val="00810FB2"/>
    <w:rsid w:val="008110C2"/>
    <w:rsid w:val="008112CD"/>
    <w:rsid w:val="008115FF"/>
    <w:rsid w:val="008117B1"/>
    <w:rsid w:val="00812211"/>
    <w:rsid w:val="008125C4"/>
    <w:rsid w:val="00812774"/>
    <w:rsid w:val="0081279A"/>
    <w:rsid w:val="00812904"/>
    <w:rsid w:val="0081359B"/>
    <w:rsid w:val="00813BD0"/>
    <w:rsid w:val="00813F68"/>
    <w:rsid w:val="008143BD"/>
    <w:rsid w:val="0081463A"/>
    <w:rsid w:val="00815EFD"/>
    <w:rsid w:val="00816222"/>
    <w:rsid w:val="00816407"/>
    <w:rsid w:val="00816483"/>
    <w:rsid w:val="008166A7"/>
    <w:rsid w:val="008168A0"/>
    <w:rsid w:val="00816B93"/>
    <w:rsid w:val="00817926"/>
    <w:rsid w:val="00817E9B"/>
    <w:rsid w:val="00817EF7"/>
    <w:rsid w:val="0082036C"/>
    <w:rsid w:val="008205CC"/>
    <w:rsid w:val="00821A61"/>
    <w:rsid w:val="008227C8"/>
    <w:rsid w:val="008229EC"/>
    <w:rsid w:val="00822D69"/>
    <w:rsid w:val="00822D91"/>
    <w:rsid w:val="00822F88"/>
    <w:rsid w:val="00823C09"/>
    <w:rsid w:val="00823C66"/>
    <w:rsid w:val="00823D73"/>
    <w:rsid w:val="0082432A"/>
    <w:rsid w:val="0082444B"/>
    <w:rsid w:val="0082449E"/>
    <w:rsid w:val="0082464B"/>
    <w:rsid w:val="00824725"/>
    <w:rsid w:val="00824908"/>
    <w:rsid w:val="0082493F"/>
    <w:rsid w:val="008253F8"/>
    <w:rsid w:val="00825BFB"/>
    <w:rsid w:val="0082652B"/>
    <w:rsid w:val="008266B0"/>
    <w:rsid w:val="0082699E"/>
    <w:rsid w:val="0082710F"/>
    <w:rsid w:val="0082748B"/>
    <w:rsid w:val="0082757C"/>
    <w:rsid w:val="00827970"/>
    <w:rsid w:val="00827B2F"/>
    <w:rsid w:val="0083038C"/>
    <w:rsid w:val="00830619"/>
    <w:rsid w:val="00830676"/>
    <w:rsid w:val="008307AE"/>
    <w:rsid w:val="008308BD"/>
    <w:rsid w:val="0083124A"/>
    <w:rsid w:val="0083133B"/>
    <w:rsid w:val="00831806"/>
    <w:rsid w:val="00831C42"/>
    <w:rsid w:val="008323A0"/>
    <w:rsid w:val="00832B3C"/>
    <w:rsid w:val="00832C14"/>
    <w:rsid w:val="00832FEC"/>
    <w:rsid w:val="008330DE"/>
    <w:rsid w:val="0083335C"/>
    <w:rsid w:val="008333EA"/>
    <w:rsid w:val="00833403"/>
    <w:rsid w:val="00833B8D"/>
    <w:rsid w:val="008340BD"/>
    <w:rsid w:val="00834BF8"/>
    <w:rsid w:val="00835054"/>
    <w:rsid w:val="00835234"/>
    <w:rsid w:val="0083567B"/>
    <w:rsid w:val="00835A0A"/>
    <w:rsid w:val="00835C08"/>
    <w:rsid w:val="00835C51"/>
    <w:rsid w:val="00835CB2"/>
    <w:rsid w:val="0083606D"/>
    <w:rsid w:val="0083635C"/>
    <w:rsid w:val="00836CAC"/>
    <w:rsid w:val="00837134"/>
    <w:rsid w:val="0083718A"/>
    <w:rsid w:val="008377E7"/>
    <w:rsid w:val="0084078C"/>
    <w:rsid w:val="008407E4"/>
    <w:rsid w:val="008408E3"/>
    <w:rsid w:val="00840F24"/>
    <w:rsid w:val="00840F8C"/>
    <w:rsid w:val="0084159B"/>
    <w:rsid w:val="008415FA"/>
    <w:rsid w:val="0084167A"/>
    <w:rsid w:val="008422BD"/>
    <w:rsid w:val="0084238E"/>
    <w:rsid w:val="00842919"/>
    <w:rsid w:val="00842B6A"/>
    <w:rsid w:val="00842C4B"/>
    <w:rsid w:val="00843132"/>
    <w:rsid w:val="0084323D"/>
    <w:rsid w:val="008432D4"/>
    <w:rsid w:val="008437C2"/>
    <w:rsid w:val="00843F33"/>
    <w:rsid w:val="0084417A"/>
    <w:rsid w:val="008444D8"/>
    <w:rsid w:val="0084492E"/>
    <w:rsid w:val="008465E4"/>
    <w:rsid w:val="008465F6"/>
    <w:rsid w:val="00846651"/>
    <w:rsid w:val="00846678"/>
    <w:rsid w:val="008466D9"/>
    <w:rsid w:val="0084688E"/>
    <w:rsid w:val="0084689A"/>
    <w:rsid w:val="00846EB6"/>
    <w:rsid w:val="00846FD4"/>
    <w:rsid w:val="00847661"/>
    <w:rsid w:val="00847875"/>
    <w:rsid w:val="00847B64"/>
    <w:rsid w:val="00847CE6"/>
    <w:rsid w:val="008509A0"/>
    <w:rsid w:val="00850AAF"/>
    <w:rsid w:val="00850B6A"/>
    <w:rsid w:val="0085173F"/>
    <w:rsid w:val="00851F11"/>
    <w:rsid w:val="0085272A"/>
    <w:rsid w:val="00852B8A"/>
    <w:rsid w:val="0085308C"/>
    <w:rsid w:val="008538D1"/>
    <w:rsid w:val="00854AEE"/>
    <w:rsid w:val="00854BA1"/>
    <w:rsid w:val="00854E9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865"/>
    <w:rsid w:val="0085789F"/>
    <w:rsid w:val="008578EF"/>
    <w:rsid w:val="00857B91"/>
    <w:rsid w:val="008600D1"/>
    <w:rsid w:val="00860143"/>
    <w:rsid w:val="008601DD"/>
    <w:rsid w:val="00860493"/>
    <w:rsid w:val="008607E5"/>
    <w:rsid w:val="008612AD"/>
    <w:rsid w:val="00861678"/>
    <w:rsid w:val="00861CF7"/>
    <w:rsid w:val="00861E18"/>
    <w:rsid w:val="00861F57"/>
    <w:rsid w:val="0086223D"/>
    <w:rsid w:val="00862937"/>
    <w:rsid w:val="00862AAE"/>
    <w:rsid w:val="00862D8F"/>
    <w:rsid w:val="00862F64"/>
    <w:rsid w:val="00863572"/>
    <w:rsid w:val="008637D4"/>
    <w:rsid w:val="008639DD"/>
    <w:rsid w:val="00863B67"/>
    <w:rsid w:val="00863C29"/>
    <w:rsid w:val="00863E4D"/>
    <w:rsid w:val="00864330"/>
    <w:rsid w:val="0086471D"/>
    <w:rsid w:val="00864B8C"/>
    <w:rsid w:val="00865084"/>
    <w:rsid w:val="0086516B"/>
    <w:rsid w:val="00865696"/>
    <w:rsid w:val="0086619D"/>
    <w:rsid w:val="008664E1"/>
    <w:rsid w:val="008667F1"/>
    <w:rsid w:val="008671B0"/>
    <w:rsid w:val="008674EE"/>
    <w:rsid w:val="00867C48"/>
    <w:rsid w:val="0087057C"/>
    <w:rsid w:val="00870B76"/>
    <w:rsid w:val="00870C7D"/>
    <w:rsid w:val="008711A4"/>
    <w:rsid w:val="008714B7"/>
    <w:rsid w:val="00871703"/>
    <w:rsid w:val="00871904"/>
    <w:rsid w:val="0087265E"/>
    <w:rsid w:val="00872B4C"/>
    <w:rsid w:val="008730C4"/>
    <w:rsid w:val="0087387C"/>
    <w:rsid w:val="00873AFD"/>
    <w:rsid w:val="00873B59"/>
    <w:rsid w:val="00873CE9"/>
    <w:rsid w:val="00873E88"/>
    <w:rsid w:val="008741D8"/>
    <w:rsid w:val="008742E5"/>
    <w:rsid w:val="00874398"/>
    <w:rsid w:val="0087450D"/>
    <w:rsid w:val="00874584"/>
    <w:rsid w:val="008749B3"/>
    <w:rsid w:val="00874CC5"/>
    <w:rsid w:val="008751A6"/>
    <w:rsid w:val="0087528C"/>
    <w:rsid w:val="008759F8"/>
    <w:rsid w:val="00875C2B"/>
    <w:rsid w:val="008761F8"/>
    <w:rsid w:val="008766B0"/>
    <w:rsid w:val="00876BC6"/>
    <w:rsid w:val="00877190"/>
    <w:rsid w:val="008772C7"/>
    <w:rsid w:val="008774B5"/>
    <w:rsid w:val="0087791B"/>
    <w:rsid w:val="0087796C"/>
    <w:rsid w:val="00877C72"/>
    <w:rsid w:val="008803DE"/>
    <w:rsid w:val="0088065E"/>
    <w:rsid w:val="008807CB"/>
    <w:rsid w:val="0088087F"/>
    <w:rsid w:val="00880CBB"/>
    <w:rsid w:val="00880CF9"/>
    <w:rsid w:val="008812E0"/>
    <w:rsid w:val="008816FE"/>
    <w:rsid w:val="00881B0B"/>
    <w:rsid w:val="00881C24"/>
    <w:rsid w:val="0088241C"/>
    <w:rsid w:val="008827AE"/>
    <w:rsid w:val="00882CE8"/>
    <w:rsid w:val="00882D2C"/>
    <w:rsid w:val="00882FC6"/>
    <w:rsid w:val="008830B4"/>
    <w:rsid w:val="00883452"/>
    <w:rsid w:val="00883798"/>
    <w:rsid w:val="00883F6F"/>
    <w:rsid w:val="00884769"/>
    <w:rsid w:val="00884B42"/>
    <w:rsid w:val="00884D69"/>
    <w:rsid w:val="00884DD2"/>
    <w:rsid w:val="0088567B"/>
    <w:rsid w:val="00885B6F"/>
    <w:rsid w:val="00885B80"/>
    <w:rsid w:val="00885D3E"/>
    <w:rsid w:val="00886656"/>
    <w:rsid w:val="00886775"/>
    <w:rsid w:val="00886A13"/>
    <w:rsid w:val="00886E0E"/>
    <w:rsid w:val="00886F48"/>
    <w:rsid w:val="00886F96"/>
    <w:rsid w:val="008870A6"/>
    <w:rsid w:val="008870FB"/>
    <w:rsid w:val="0088717B"/>
    <w:rsid w:val="008872DF"/>
    <w:rsid w:val="008874FE"/>
    <w:rsid w:val="0088797B"/>
    <w:rsid w:val="00887ACB"/>
    <w:rsid w:val="00887E3C"/>
    <w:rsid w:val="0089042B"/>
    <w:rsid w:val="0089090E"/>
    <w:rsid w:val="00890C3D"/>
    <w:rsid w:val="00890C47"/>
    <w:rsid w:val="008913AA"/>
    <w:rsid w:val="00891596"/>
    <w:rsid w:val="00891AD4"/>
    <w:rsid w:val="008921EC"/>
    <w:rsid w:val="00892748"/>
    <w:rsid w:val="0089277B"/>
    <w:rsid w:val="008931F6"/>
    <w:rsid w:val="00893752"/>
    <w:rsid w:val="00893B25"/>
    <w:rsid w:val="00893E67"/>
    <w:rsid w:val="0089414B"/>
    <w:rsid w:val="008944C6"/>
    <w:rsid w:val="008944E0"/>
    <w:rsid w:val="00895C1C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0129"/>
    <w:rsid w:val="008A017B"/>
    <w:rsid w:val="008A22D4"/>
    <w:rsid w:val="008A287F"/>
    <w:rsid w:val="008A2B15"/>
    <w:rsid w:val="008A2E2C"/>
    <w:rsid w:val="008A2E68"/>
    <w:rsid w:val="008A37F8"/>
    <w:rsid w:val="008A3818"/>
    <w:rsid w:val="008A3DA7"/>
    <w:rsid w:val="008A4047"/>
    <w:rsid w:val="008A4279"/>
    <w:rsid w:val="008A43B6"/>
    <w:rsid w:val="008A4916"/>
    <w:rsid w:val="008A4CAF"/>
    <w:rsid w:val="008A5182"/>
    <w:rsid w:val="008A6018"/>
    <w:rsid w:val="008A6935"/>
    <w:rsid w:val="008A72CF"/>
    <w:rsid w:val="008A7517"/>
    <w:rsid w:val="008A7624"/>
    <w:rsid w:val="008A770F"/>
    <w:rsid w:val="008A7D89"/>
    <w:rsid w:val="008B0259"/>
    <w:rsid w:val="008B081B"/>
    <w:rsid w:val="008B0A1C"/>
    <w:rsid w:val="008B2684"/>
    <w:rsid w:val="008B2D78"/>
    <w:rsid w:val="008B3167"/>
    <w:rsid w:val="008B3241"/>
    <w:rsid w:val="008B32F1"/>
    <w:rsid w:val="008B3CF5"/>
    <w:rsid w:val="008B3D13"/>
    <w:rsid w:val="008B4BBB"/>
    <w:rsid w:val="008B4C1C"/>
    <w:rsid w:val="008B5165"/>
    <w:rsid w:val="008B5419"/>
    <w:rsid w:val="008B5886"/>
    <w:rsid w:val="008B5CBB"/>
    <w:rsid w:val="008B5EA0"/>
    <w:rsid w:val="008B6037"/>
    <w:rsid w:val="008B60C2"/>
    <w:rsid w:val="008B68A7"/>
    <w:rsid w:val="008B6B6B"/>
    <w:rsid w:val="008B6F68"/>
    <w:rsid w:val="008B7C41"/>
    <w:rsid w:val="008B7C83"/>
    <w:rsid w:val="008C0295"/>
    <w:rsid w:val="008C087E"/>
    <w:rsid w:val="008C0E09"/>
    <w:rsid w:val="008C0E28"/>
    <w:rsid w:val="008C0E68"/>
    <w:rsid w:val="008C130D"/>
    <w:rsid w:val="008C1625"/>
    <w:rsid w:val="008C1716"/>
    <w:rsid w:val="008C17ED"/>
    <w:rsid w:val="008C1FD0"/>
    <w:rsid w:val="008C20C3"/>
    <w:rsid w:val="008C23A8"/>
    <w:rsid w:val="008C2458"/>
    <w:rsid w:val="008C2AFC"/>
    <w:rsid w:val="008C2C26"/>
    <w:rsid w:val="008C2E0E"/>
    <w:rsid w:val="008C3689"/>
    <w:rsid w:val="008C38CF"/>
    <w:rsid w:val="008C3A46"/>
    <w:rsid w:val="008C3E37"/>
    <w:rsid w:val="008C3F8F"/>
    <w:rsid w:val="008C40D2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B5F"/>
    <w:rsid w:val="008D0F82"/>
    <w:rsid w:val="008D0FCF"/>
    <w:rsid w:val="008D0FFC"/>
    <w:rsid w:val="008D1415"/>
    <w:rsid w:val="008D183E"/>
    <w:rsid w:val="008D1E85"/>
    <w:rsid w:val="008D1F61"/>
    <w:rsid w:val="008D2203"/>
    <w:rsid w:val="008D36C5"/>
    <w:rsid w:val="008D370A"/>
    <w:rsid w:val="008D376E"/>
    <w:rsid w:val="008D387B"/>
    <w:rsid w:val="008D3928"/>
    <w:rsid w:val="008D3CF7"/>
    <w:rsid w:val="008D3E52"/>
    <w:rsid w:val="008D3E95"/>
    <w:rsid w:val="008D475E"/>
    <w:rsid w:val="008D4B75"/>
    <w:rsid w:val="008D4E97"/>
    <w:rsid w:val="008D4E9E"/>
    <w:rsid w:val="008D546A"/>
    <w:rsid w:val="008D54BB"/>
    <w:rsid w:val="008D5664"/>
    <w:rsid w:val="008D5D68"/>
    <w:rsid w:val="008D6870"/>
    <w:rsid w:val="008D6A12"/>
    <w:rsid w:val="008D7155"/>
    <w:rsid w:val="008D7981"/>
    <w:rsid w:val="008D7A50"/>
    <w:rsid w:val="008D7B66"/>
    <w:rsid w:val="008E00AB"/>
    <w:rsid w:val="008E09C7"/>
    <w:rsid w:val="008E157D"/>
    <w:rsid w:val="008E166A"/>
    <w:rsid w:val="008E1702"/>
    <w:rsid w:val="008E1E10"/>
    <w:rsid w:val="008E1E23"/>
    <w:rsid w:val="008E28EA"/>
    <w:rsid w:val="008E2DF3"/>
    <w:rsid w:val="008E2EBA"/>
    <w:rsid w:val="008E31A7"/>
    <w:rsid w:val="008E3208"/>
    <w:rsid w:val="008E387E"/>
    <w:rsid w:val="008E3A17"/>
    <w:rsid w:val="008E3B20"/>
    <w:rsid w:val="008E3C7B"/>
    <w:rsid w:val="008E3CFF"/>
    <w:rsid w:val="008E3E13"/>
    <w:rsid w:val="008E46D3"/>
    <w:rsid w:val="008E4E00"/>
    <w:rsid w:val="008E50ED"/>
    <w:rsid w:val="008E5341"/>
    <w:rsid w:val="008E5465"/>
    <w:rsid w:val="008E5885"/>
    <w:rsid w:val="008E5BD2"/>
    <w:rsid w:val="008E5F3C"/>
    <w:rsid w:val="008E6136"/>
    <w:rsid w:val="008E636C"/>
    <w:rsid w:val="008E67E6"/>
    <w:rsid w:val="008E6A2D"/>
    <w:rsid w:val="008E6AB2"/>
    <w:rsid w:val="008E6B72"/>
    <w:rsid w:val="008E6BB4"/>
    <w:rsid w:val="008E6BBF"/>
    <w:rsid w:val="008E6D66"/>
    <w:rsid w:val="008E6E85"/>
    <w:rsid w:val="008E7117"/>
    <w:rsid w:val="008E7CC5"/>
    <w:rsid w:val="008E7CF3"/>
    <w:rsid w:val="008E7D3A"/>
    <w:rsid w:val="008F084B"/>
    <w:rsid w:val="008F0E96"/>
    <w:rsid w:val="008F0F1E"/>
    <w:rsid w:val="008F0F4C"/>
    <w:rsid w:val="008F17ED"/>
    <w:rsid w:val="008F1812"/>
    <w:rsid w:val="008F199B"/>
    <w:rsid w:val="008F1E77"/>
    <w:rsid w:val="008F22AA"/>
    <w:rsid w:val="008F23CF"/>
    <w:rsid w:val="008F2F9F"/>
    <w:rsid w:val="008F31B0"/>
    <w:rsid w:val="008F34EE"/>
    <w:rsid w:val="008F3CFF"/>
    <w:rsid w:val="008F3E85"/>
    <w:rsid w:val="008F3F7C"/>
    <w:rsid w:val="008F4077"/>
    <w:rsid w:val="008F53F8"/>
    <w:rsid w:val="008F55A0"/>
    <w:rsid w:val="008F60B0"/>
    <w:rsid w:val="008F6AE5"/>
    <w:rsid w:val="008F7168"/>
    <w:rsid w:val="008F7848"/>
    <w:rsid w:val="008F7B72"/>
    <w:rsid w:val="008F7C3B"/>
    <w:rsid w:val="0090007B"/>
    <w:rsid w:val="00900207"/>
    <w:rsid w:val="00900578"/>
    <w:rsid w:val="00900A33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38D2"/>
    <w:rsid w:val="00904353"/>
    <w:rsid w:val="00904553"/>
    <w:rsid w:val="00904815"/>
    <w:rsid w:val="00905201"/>
    <w:rsid w:val="009052A7"/>
    <w:rsid w:val="009053B2"/>
    <w:rsid w:val="00905661"/>
    <w:rsid w:val="009057FA"/>
    <w:rsid w:val="00905802"/>
    <w:rsid w:val="0090624B"/>
    <w:rsid w:val="00906415"/>
    <w:rsid w:val="00906774"/>
    <w:rsid w:val="009071FA"/>
    <w:rsid w:val="009072DB"/>
    <w:rsid w:val="009075CF"/>
    <w:rsid w:val="009076E5"/>
    <w:rsid w:val="0090779A"/>
    <w:rsid w:val="009077D2"/>
    <w:rsid w:val="009078F5"/>
    <w:rsid w:val="00907A02"/>
    <w:rsid w:val="00907B76"/>
    <w:rsid w:val="0091012E"/>
    <w:rsid w:val="0091065D"/>
    <w:rsid w:val="00910C49"/>
    <w:rsid w:val="00912A91"/>
    <w:rsid w:val="00913094"/>
    <w:rsid w:val="0091390E"/>
    <w:rsid w:val="00913CCC"/>
    <w:rsid w:val="00913FDA"/>
    <w:rsid w:val="009145BF"/>
    <w:rsid w:val="00914858"/>
    <w:rsid w:val="00914AAC"/>
    <w:rsid w:val="00914BCA"/>
    <w:rsid w:val="00914C3C"/>
    <w:rsid w:val="00914D55"/>
    <w:rsid w:val="00915137"/>
    <w:rsid w:val="00915327"/>
    <w:rsid w:val="009155F0"/>
    <w:rsid w:val="00915874"/>
    <w:rsid w:val="00915929"/>
    <w:rsid w:val="0091597C"/>
    <w:rsid w:val="00915CF3"/>
    <w:rsid w:val="00916006"/>
    <w:rsid w:val="00916191"/>
    <w:rsid w:val="009163A3"/>
    <w:rsid w:val="00916DB9"/>
    <w:rsid w:val="009173BA"/>
    <w:rsid w:val="009175B6"/>
    <w:rsid w:val="009177F3"/>
    <w:rsid w:val="00917C2E"/>
    <w:rsid w:val="00920023"/>
    <w:rsid w:val="009208F3"/>
    <w:rsid w:val="00921239"/>
    <w:rsid w:val="0092167D"/>
    <w:rsid w:val="00921935"/>
    <w:rsid w:val="009221DD"/>
    <w:rsid w:val="009224E3"/>
    <w:rsid w:val="0092279A"/>
    <w:rsid w:val="00922E29"/>
    <w:rsid w:val="0092304E"/>
    <w:rsid w:val="0092347C"/>
    <w:rsid w:val="00923766"/>
    <w:rsid w:val="00924505"/>
    <w:rsid w:val="009248FB"/>
    <w:rsid w:val="00924EC1"/>
    <w:rsid w:val="009250D6"/>
    <w:rsid w:val="0092564F"/>
    <w:rsid w:val="009256A5"/>
    <w:rsid w:val="00925B5E"/>
    <w:rsid w:val="00925ED1"/>
    <w:rsid w:val="00926217"/>
    <w:rsid w:val="00926279"/>
    <w:rsid w:val="00926610"/>
    <w:rsid w:val="009266CE"/>
    <w:rsid w:val="00926B78"/>
    <w:rsid w:val="00926D71"/>
    <w:rsid w:val="00927014"/>
    <w:rsid w:val="0092714D"/>
    <w:rsid w:val="009272FA"/>
    <w:rsid w:val="00927523"/>
    <w:rsid w:val="00927A6F"/>
    <w:rsid w:val="00927B80"/>
    <w:rsid w:val="00927D0F"/>
    <w:rsid w:val="009307C5"/>
    <w:rsid w:val="009308B0"/>
    <w:rsid w:val="00930CCD"/>
    <w:rsid w:val="00930CE0"/>
    <w:rsid w:val="009313E1"/>
    <w:rsid w:val="00931719"/>
    <w:rsid w:val="00931BD5"/>
    <w:rsid w:val="00931E88"/>
    <w:rsid w:val="00932489"/>
    <w:rsid w:val="00932C63"/>
    <w:rsid w:val="00933054"/>
    <w:rsid w:val="009337B2"/>
    <w:rsid w:val="00933CCA"/>
    <w:rsid w:val="00933E3A"/>
    <w:rsid w:val="0093406A"/>
    <w:rsid w:val="00934124"/>
    <w:rsid w:val="00934158"/>
    <w:rsid w:val="009342E1"/>
    <w:rsid w:val="009342E8"/>
    <w:rsid w:val="00934310"/>
    <w:rsid w:val="00934321"/>
    <w:rsid w:val="00934717"/>
    <w:rsid w:val="009347CF"/>
    <w:rsid w:val="0093481A"/>
    <w:rsid w:val="00934E07"/>
    <w:rsid w:val="0093519D"/>
    <w:rsid w:val="00935220"/>
    <w:rsid w:val="009355A0"/>
    <w:rsid w:val="00935F86"/>
    <w:rsid w:val="009367D2"/>
    <w:rsid w:val="00936D96"/>
    <w:rsid w:val="0093754C"/>
    <w:rsid w:val="00937883"/>
    <w:rsid w:val="00937DFE"/>
    <w:rsid w:val="0094058E"/>
    <w:rsid w:val="00940762"/>
    <w:rsid w:val="00940F2A"/>
    <w:rsid w:val="009415B5"/>
    <w:rsid w:val="00941AD5"/>
    <w:rsid w:val="00941EC2"/>
    <w:rsid w:val="00941FBD"/>
    <w:rsid w:val="009426A8"/>
    <w:rsid w:val="00942774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6BF7"/>
    <w:rsid w:val="0094715E"/>
    <w:rsid w:val="00947272"/>
    <w:rsid w:val="00950672"/>
    <w:rsid w:val="00950929"/>
    <w:rsid w:val="009511B8"/>
    <w:rsid w:val="0095171E"/>
    <w:rsid w:val="00951B34"/>
    <w:rsid w:val="00951DED"/>
    <w:rsid w:val="00952183"/>
    <w:rsid w:val="00952490"/>
    <w:rsid w:val="00952E69"/>
    <w:rsid w:val="009531DA"/>
    <w:rsid w:val="00953896"/>
    <w:rsid w:val="00953CF5"/>
    <w:rsid w:val="00954819"/>
    <w:rsid w:val="0095484F"/>
    <w:rsid w:val="00954910"/>
    <w:rsid w:val="00955D74"/>
    <w:rsid w:val="00955F6D"/>
    <w:rsid w:val="0095624C"/>
    <w:rsid w:val="00956D0A"/>
    <w:rsid w:val="00960207"/>
    <w:rsid w:val="0096051B"/>
    <w:rsid w:val="00960B4F"/>
    <w:rsid w:val="00961605"/>
    <w:rsid w:val="0096171D"/>
    <w:rsid w:val="0096227B"/>
    <w:rsid w:val="009623CA"/>
    <w:rsid w:val="00962564"/>
    <w:rsid w:val="00962618"/>
    <w:rsid w:val="009626DA"/>
    <w:rsid w:val="0096276A"/>
    <w:rsid w:val="00962BF5"/>
    <w:rsid w:val="00962D16"/>
    <w:rsid w:val="00962D25"/>
    <w:rsid w:val="00962D2E"/>
    <w:rsid w:val="00962DB4"/>
    <w:rsid w:val="00964109"/>
    <w:rsid w:val="0096411D"/>
    <w:rsid w:val="00964203"/>
    <w:rsid w:val="00964314"/>
    <w:rsid w:val="00964377"/>
    <w:rsid w:val="00964B64"/>
    <w:rsid w:val="00964CD6"/>
    <w:rsid w:val="00964F0A"/>
    <w:rsid w:val="00964F94"/>
    <w:rsid w:val="0096579A"/>
    <w:rsid w:val="009658A6"/>
    <w:rsid w:val="00965D3F"/>
    <w:rsid w:val="00965D9F"/>
    <w:rsid w:val="0096609D"/>
    <w:rsid w:val="009662CA"/>
    <w:rsid w:val="009663C2"/>
    <w:rsid w:val="009664E4"/>
    <w:rsid w:val="009667EE"/>
    <w:rsid w:val="00966837"/>
    <w:rsid w:val="00966A50"/>
    <w:rsid w:val="009678E4"/>
    <w:rsid w:val="00967C92"/>
    <w:rsid w:val="00967F09"/>
    <w:rsid w:val="0097021C"/>
    <w:rsid w:val="009707CE"/>
    <w:rsid w:val="00970974"/>
    <w:rsid w:val="00970FFF"/>
    <w:rsid w:val="009713A2"/>
    <w:rsid w:val="00971620"/>
    <w:rsid w:val="00972288"/>
    <w:rsid w:val="009722F2"/>
    <w:rsid w:val="00972535"/>
    <w:rsid w:val="00973904"/>
    <w:rsid w:val="00973CE7"/>
    <w:rsid w:val="00973DEB"/>
    <w:rsid w:val="00974342"/>
    <w:rsid w:val="00974568"/>
    <w:rsid w:val="0097481D"/>
    <w:rsid w:val="00975209"/>
    <w:rsid w:val="009758CA"/>
    <w:rsid w:val="0097637F"/>
    <w:rsid w:val="0097678B"/>
    <w:rsid w:val="00976797"/>
    <w:rsid w:val="00976B9E"/>
    <w:rsid w:val="00976DC8"/>
    <w:rsid w:val="00977D6E"/>
    <w:rsid w:val="0098012C"/>
    <w:rsid w:val="00980330"/>
    <w:rsid w:val="009806CF"/>
    <w:rsid w:val="00980768"/>
    <w:rsid w:val="00980A57"/>
    <w:rsid w:val="00980D66"/>
    <w:rsid w:val="00980F13"/>
    <w:rsid w:val="0098170A"/>
    <w:rsid w:val="009818E0"/>
    <w:rsid w:val="00981A27"/>
    <w:rsid w:val="0098228F"/>
    <w:rsid w:val="009824C2"/>
    <w:rsid w:val="00982A3C"/>
    <w:rsid w:val="00982E26"/>
    <w:rsid w:val="00983275"/>
    <w:rsid w:val="009836E3"/>
    <w:rsid w:val="009838A0"/>
    <w:rsid w:val="00984C38"/>
    <w:rsid w:val="00985440"/>
    <w:rsid w:val="009855B7"/>
    <w:rsid w:val="00985A7B"/>
    <w:rsid w:val="0098684D"/>
    <w:rsid w:val="0098686A"/>
    <w:rsid w:val="0098690B"/>
    <w:rsid w:val="009869B8"/>
    <w:rsid w:val="00986B38"/>
    <w:rsid w:val="00986C77"/>
    <w:rsid w:val="009870E8"/>
    <w:rsid w:val="00987247"/>
    <w:rsid w:val="00987275"/>
    <w:rsid w:val="00987891"/>
    <w:rsid w:val="00987911"/>
    <w:rsid w:val="009901E3"/>
    <w:rsid w:val="00990A3C"/>
    <w:rsid w:val="00990BB0"/>
    <w:rsid w:val="00990DD2"/>
    <w:rsid w:val="00990E36"/>
    <w:rsid w:val="00990E86"/>
    <w:rsid w:val="0099115C"/>
    <w:rsid w:val="009911DA"/>
    <w:rsid w:val="00991632"/>
    <w:rsid w:val="0099175E"/>
    <w:rsid w:val="00991CB4"/>
    <w:rsid w:val="00992031"/>
    <w:rsid w:val="00992388"/>
    <w:rsid w:val="0099241B"/>
    <w:rsid w:val="0099273E"/>
    <w:rsid w:val="00992A16"/>
    <w:rsid w:val="00992F2D"/>
    <w:rsid w:val="009935C7"/>
    <w:rsid w:val="0099370E"/>
    <w:rsid w:val="00993AEE"/>
    <w:rsid w:val="00993C9B"/>
    <w:rsid w:val="009943E1"/>
    <w:rsid w:val="00994525"/>
    <w:rsid w:val="0099455C"/>
    <w:rsid w:val="00994797"/>
    <w:rsid w:val="0099529D"/>
    <w:rsid w:val="009953B1"/>
    <w:rsid w:val="009953EE"/>
    <w:rsid w:val="0099606B"/>
    <w:rsid w:val="00996238"/>
    <w:rsid w:val="00996747"/>
    <w:rsid w:val="00996863"/>
    <w:rsid w:val="0099696C"/>
    <w:rsid w:val="00996E2F"/>
    <w:rsid w:val="00997449"/>
    <w:rsid w:val="009979E0"/>
    <w:rsid w:val="00997A66"/>
    <w:rsid w:val="009A09CC"/>
    <w:rsid w:val="009A0ABC"/>
    <w:rsid w:val="009A0C0A"/>
    <w:rsid w:val="009A0DB3"/>
    <w:rsid w:val="009A1184"/>
    <w:rsid w:val="009A13E0"/>
    <w:rsid w:val="009A14A0"/>
    <w:rsid w:val="009A166D"/>
    <w:rsid w:val="009A189F"/>
    <w:rsid w:val="009A1D00"/>
    <w:rsid w:val="009A2506"/>
    <w:rsid w:val="009A2642"/>
    <w:rsid w:val="009A287E"/>
    <w:rsid w:val="009A2B95"/>
    <w:rsid w:val="009A3683"/>
    <w:rsid w:val="009A3719"/>
    <w:rsid w:val="009A3BFD"/>
    <w:rsid w:val="009A40FD"/>
    <w:rsid w:val="009A419F"/>
    <w:rsid w:val="009A439A"/>
    <w:rsid w:val="009A4529"/>
    <w:rsid w:val="009A4847"/>
    <w:rsid w:val="009A4FD1"/>
    <w:rsid w:val="009A62F6"/>
    <w:rsid w:val="009A6393"/>
    <w:rsid w:val="009A6402"/>
    <w:rsid w:val="009A64CD"/>
    <w:rsid w:val="009A675E"/>
    <w:rsid w:val="009A6DDD"/>
    <w:rsid w:val="009A717F"/>
    <w:rsid w:val="009A7406"/>
    <w:rsid w:val="009A78B4"/>
    <w:rsid w:val="009B07F2"/>
    <w:rsid w:val="009B0816"/>
    <w:rsid w:val="009B087E"/>
    <w:rsid w:val="009B08C9"/>
    <w:rsid w:val="009B1204"/>
    <w:rsid w:val="009B1E40"/>
    <w:rsid w:val="009B1FB3"/>
    <w:rsid w:val="009B2812"/>
    <w:rsid w:val="009B2C35"/>
    <w:rsid w:val="009B3309"/>
    <w:rsid w:val="009B36B8"/>
    <w:rsid w:val="009B376C"/>
    <w:rsid w:val="009B3B63"/>
    <w:rsid w:val="009B3DA2"/>
    <w:rsid w:val="009B3E5F"/>
    <w:rsid w:val="009B429E"/>
    <w:rsid w:val="009B4B36"/>
    <w:rsid w:val="009B5107"/>
    <w:rsid w:val="009B5517"/>
    <w:rsid w:val="009B57B5"/>
    <w:rsid w:val="009B5A83"/>
    <w:rsid w:val="009B5C18"/>
    <w:rsid w:val="009B5D4C"/>
    <w:rsid w:val="009B6043"/>
    <w:rsid w:val="009B669B"/>
    <w:rsid w:val="009B7354"/>
    <w:rsid w:val="009B7F3E"/>
    <w:rsid w:val="009C0145"/>
    <w:rsid w:val="009C0547"/>
    <w:rsid w:val="009C07FC"/>
    <w:rsid w:val="009C08BD"/>
    <w:rsid w:val="009C0B86"/>
    <w:rsid w:val="009C0D81"/>
    <w:rsid w:val="009C1257"/>
    <w:rsid w:val="009C1490"/>
    <w:rsid w:val="009C1651"/>
    <w:rsid w:val="009C1D09"/>
    <w:rsid w:val="009C2076"/>
    <w:rsid w:val="009C2D7D"/>
    <w:rsid w:val="009C3072"/>
    <w:rsid w:val="009C31E2"/>
    <w:rsid w:val="009C355A"/>
    <w:rsid w:val="009C3708"/>
    <w:rsid w:val="009C3B24"/>
    <w:rsid w:val="009C3C56"/>
    <w:rsid w:val="009C3E82"/>
    <w:rsid w:val="009C3F05"/>
    <w:rsid w:val="009C4118"/>
    <w:rsid w:val="009C41E4"/>
    <w:rsid w:val="009C42F4"/>
    <w:rsid w:val="009C4A72"/>
    <w:rsid w:val="009C4F06"/>
    <w:rsid w:val="009C535F"/>
    <w:rsid w:val="009C54EB"/>
    <w:rsid w:val="009C5554"/>
    <w:rsid w:val="009C5789"/>
    <w:rsid w:val="009C5DB8"/>
    <w:rsid w:val="009C5EF5"/>
    <w:rsid w:val="009C5F0B"/>
    <w:rsid w:val="009C6603"/>
    <w:rsid w:val="009C6664"/>
    <w:rsid w:val="009C6B9E"/>
    <w:rsid w:val="009C6E8B"/>
    <w:rsid w:val="009C6FE2"/>
    <w:rsid w:val="009C7BA2"/>
    <w:rsid w:val="009C7C37"/>
    <w:rsid w:val="009D0003"/>
    <w:rsid w:val="009D0657"/>
    <w:rsid w:val="009D0818"/>
    <w:rsid w:val="009D08E8"/>
    <w:rsid w:val="009D0DFC"/>
    <w:rsid w:val="009D0E26"/>
    <w:rsid w:val="009D1CE6"/>
    <w:rsid w:val="009D1E3D"/>
    <w:rsid w:val="009D217C"/>
    <w:rsid w:val="009D27C6"/>
    <w:rsid w:val="009D2EA4"/>
    <w:rsid w:val="009D37AB"/>
    <w:rsid w:val="009D3812"/>
    <w:rsid w:val="009D3AD9"/>
    <w:rsid w:val="009D3BB3"/>
    <w:rsid w:val="009D4445"/>
    <w:rsid w:val="009D44AC"/>
    <w:rsid w:val="009D46FB"/>
    <w:rsid w:val="009D4A2B"/>
    <w:rsid w:val="009D4A8E"/>
    <w:rsid w:val="009D4ACD"/>
    <w:rsid w:val="009D4D71"/>
    <w:rsid w:val="009D505C"/>
    <w:rsid w:val="009D61ED"/>
    <w:rsid w:val="009D6311"/>
    <w:rsid w:val="009D65E3"/>
    <w:rsid w:val="009D6F19"/>
    <w:rsid w:val="009D7256"/>
    <w:rsid w:val="009D75A0"/>
    <w:rsid w:val="009D7634"/>
    <w:rsid w:val="009D783B"/>
    <w:rsid w:val="009D7855"/>
    <w:rsid w:val="009D7A09"/>
    <w:rsid w:val="009D7AFF"/>
    <w:rsid w:val="009D7C76"/>
    <w:rsid w:val="009D7EAA"/>
    <w:rsid w:val="009D7F33"/>
    <w:rsid w:val="009E01D0"/>
    <w:rsid w:val="009E030D"/>
    <w:rsid w:val="009E0398"/>
    <w:rsid w:val="009E04E5"/>
    <w:rsid w:val="009E0534"/>
    <w:rsid w:val="009E15F7"/>
    <w:rsid w:val="009E185A"/>
    <w:rsid w:val="009E236F"/>
    <w:rsid w:val="009E2867"/>
    <w:rsid w:val="009E29B9"/>
    <w:rsid w:val="009E321D"/>
    <w:rsid w:val="009E3306"/>
    <w:rsid w:val="009E337A"/>
    <w:rsid w:val="009E34EC"/>
    <w:rsid w:val="009E3751"/>
    <w:rsid w:val="009E3B83"/>
    <w:rsid w:val="009E3C7E"/>
    <w:rsid w:val="009E3FAF"/>
    <w:rsid w:val="009E47C5"/>
    <w:rsid w:val="009E4998"/>
    <w:rsid w:val="009E5138"/>
    <w:rsid w:val="009E5A5E"/>
    <w:rsid w:val="009E5CA7"/>
    <w:rsid w:val="009E64DD"/>
    <w:rsid w:val="009E65C3"/>
    <w:rsid w:val="009E66C2"/>
    <w:rsid w:val="009E6862"/>
    <w:rsid w:val="009E6DE6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29D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966"/>
    <w:rsid w:val="009F4A56"/>
    <w:rsid w:val="009F4CA5"/>
    <w:rsid w:val="009F4E06"/>
    <w:rsid w:val="009F5007"/>
    <w:rsid w:val="009F5470"/>
    <w:rsid w:val="009F5ABA"/>
    <w:rsid w:val="009F5C3F"/>
    <w:rsid w:val="009F6125"/>
    <w:rsid w:val="009F6278"/>
    <w:rsid w:val="009F6FB4"/>
    <w:rsid w:val="009F7477"/>
    <w:rsid w:val="009F7582"/>
    <w:rsid w:val="009F7838"/>
    <w:rsid w:val="00A000C9"/>
    <w:rsid w:val="00A00268"/>
    <w:rsid w:val="00A005A9"/>
    <w:rsid w:val="00A0086B"/>
    <w:rsid w:val="00A00A16"/>
    <w:rsid w:val="00A00C3F"/>
    <w:rsid w:val="00A00C83"/>
    <w:rsid w:val="00A00D27"/>
    <w:rsid w:val="00A00D47"/>
    <w:rsid w:val="00A013F8"/>
    <w:rsid w:val="00A013FB"/>
    <w:rsid w:val="00A018E7"/>
    <w:rsid w:val="00A01EF5"/>
    <w:rsid w:val="00A01F7A"/>
    <w:rsid w:val="00A020BB"/>
    <w:rsid w:val="00A02C81"/>
    <w:rsid w:val="00A03064"/>
    <w:rsid w:val="00A03437"/>
    <w:rsid w:val="00A038F1"/>
    <w:rsid w:val="00A03D26"/>
    <w:rsid w:val="00A03E07"/>
    <w:rsid w:val="00A0421A"/>
    <w:rsid w:val="00A044EE"/>
    <w:rsid w:val="00A04A27"/>
    <w:rsid w:val="00A04D02"/>
    <w:rsid w:val="00A0508D"/>
    <w:rsid w:val="00A054DA"/>
    <w:rsid w:val="00A056AF"/>
    <w:rsid w:val="00A05B50"/>
    <w:rsid w:val="00A05F70"/>
    <w:rsid w:val="00A060CA"/>
    <w:rsid w:val="00A06126"/>
    <w:rsid w:val="00A061CA"/>
    <w:rsid w:val="00A06407"/>
    <w:rsid w:val="00A0640E"/>
    <w:rsid w:val="00A06472"/>
    <w:rsid w:val="00A0693D"/>
    <w:rsid w:val="00A06EAB"/>
    <w:rsid w:val="00A0735C"/>
    <w:rsid w:val="00A073E5"/>
    <w:rsid w:val="00A07F2A"/>
    <w:rsid w:val="00A10304"/>
    <w:rsid w:val="00A10580"/>
    <w:rsid w:val="00A1079A"/>
    <w:rsid w:val="00A10A6F"/>
    <w:rsid w:val="00A11142"/>
    <w:rsid w:val="00A1143F"/>
    <w:rsid w:val="00A117AD"/>
    <w:rsid w:val="00A11DD9"/>
    <w:rsid w:val="00A12299"/>
    <w:rsid w:val="00A129E2"/>
    <w:rsid w:val="00A12AF8"/>
    <w:rsid w:val="00A12C6D"/>
    <w:rsid w:val="00A12E7F"/>
    <w:rsid w:val="00A12ECE"/>
    <w:rsid w:val="00A13264"/>
    <w:rsid w:val="00A1368E"/>
    <w:rsid w:val="00A13EB4"/>
    <w:rsid w:val="00A14227"/>
    <w:rsid w:val="00A142BD"/>
    <w:rsid w:val="00A144CB"/>
    <w:rsid w:val="00A14D67"/>
    <w:rsid w:val="00A14F02"/>
    <w:rsid w:val="00A15513"/>
    <w:rsid w:val="00A15B64"/>
    <w:rsid w:val="00A16011"/>
    <w:rsid w:val="00A1641D"/>
    <w:rsid w:val="00A168AC"/>
    <w:rsid w:val="00A16B90"/>
    <w:rsid w:val="00A16D44"/>
    <w:rsid w:val="00A177BA"/>
    <w:rsid w:val="00A177E6"/>
    <w:rsid w:val="00A17A85"/>
    <w:rsid w:val="00A17D9B"/>
    <w:rsid w:val="00A20451"/>
    <w:rsid w:val="00A206BF"/>
    <w:rsid w:val="00A21701"/>
    <w:rsid w:val="00A21926"/>
    <w:rsid w:val="00A219EC"/>
    <w:rsid w:val="00A21DD8"/>
    <w:rsid w:val="00A21E12"/>
    <w:rsid w:val="00A21F4B"/>
    <w:rsid w:val="00A21FCE"/>
    <w:rsid w:val="00A22058"/>
    <w:rsid w:val="00A22215"/>
    <w:rsid w:val="00A2229A"/>
    <w:rsid w:val="00A223A6"/>
    <w:rsid w:val="00A22814"/>
    <w:rsid w:val="00A22C7C"/>
    <w:rsid w:val="00A22F9A"/>
    <w:rsid w:val="00A23E6D"/>
    <w:rsid w:val="00A241FF"/>
    <w:rsid w:val="00A246C3"/>
    <w:rsid w:val="00A24A1D"/>
    <w:rsid w:val="00A24BEC"/>
    <w:rsid w:val="00A24C96"/>
    <w:rsid w:val="00A254CD"/>
    <w:rsid w:val="00A25663"/>
    <w:rsid w:val="00A25BDD"/>
    <w:rsid w:val="00A25D0B"/>
    <w:rsid w:val="00A25F9B"/>
    <w:rsid w:val="00A2620C"/>
    <w:rsid w:val="00A26506"/>
    <w:rsid w:val="00A26513"/>
    <w:rsid w:val="00A26A68"/>
    <w:rsid w:val="00A271B4"/>
    <w:rsid w:val="00A2754F"/>
    <w:rsid w:val="00A2767D"/>
    <w:rsid w:val="00A277BC"/>
    <w:rsid w:val="00A278A4"/>
    <w:rsid w:val="00A279C5"/>
    <w:rsid w:val="00A27E7B"/>
    <w:rsid w:val="00A30057"/>
    <w:rsid w:val="00A30086"/>
    <w:rsid w:val="00A3009D"/>
    <w:rsid w:val="00A30469"/>
    <w:rsid w:val="00A30470"/>
    <w:rsid w:val="00A306A1"/>
    <w:rsid w:val="00A30BC7"/>
    <w:rsid w:val="00A30D11"/>
    <w:rsid w:val="00A30D68"/>
    <w:rsid w:val="00A313E1"/>
    <w:rsid w:val="00A31B0C"/>
    <w:rsid w:val="00A31FE0"/>
    <w:rsid w:val="00A322B7"/>
    <w:rsid w:val="00A32317"/>
    <w:rsid w:val="00A32360"/>
    <w:rsid w:val="00A3245F"/>
    <w:rsid w:val="00A32797"/>
    <w:rsid w:val="00A32D9E"/>
    <w:rsid w:val="00A32DD8"/>
    <w:rsid w:val="00A3329C"/>
    <w:rsid w:val="00A33363"/>
    <w:rsid w:val="00A34264"/>
    <w:rsid w:val="00A34475"/>
    <w:rsid w:val="00A345B5"/>
    <w:rsid w:val="00A34BCC"/>
    <w:rsid w:val="00A34C27"/>
    <w:rsid w:val="00A34C30"/>
    <w:rsid w:val="00A34D0E"/>
    <w:rsid w:val="00A357B6"/>
    <w:rsid w:val="00A35BD2"/>
    <w:rsid w:val="00A35E26"/>
    <w:rsid w:val="00A36043"/>
    <w:rsid w:val="00A3613A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0B24"/>
    <w:rsid w:val="00A41628"/>
    <w:rsid w:val="00A419D9"/>
    <w:rsid w:val="00A4217E"/>
    <w:rsid w:val="00A4230F"/>
    <w:rsid w:val="00A42676"/>
    <w:rsid w:val="00A426B5"/>
    <w:rsid w:val="00A42E6C"/>
    <w:rsid w:val="00A42F5C"/>
    <w:rsid w:val="00A43069"/>
    <w:rsid w:val="00A43124"/>
    <w:rsid w:val="00A4319C"/>
    <w:rsid w:val="00A44046"/>
    <w:rsid w:val="00A4435B"/>
    <w:rsid w:val="00A4465C"/>
    <w:rsid w:val="00A44E2E"/>
    <w:rsid w:val="00A450D2"/>
    <w:rsid w:val="00A45132"/>
    <w:rsid w:val="00A452C7"/>
    <w:rsid w:val="00A45457"/>
    <w:rsid w:val="00A4583B"/>
    <w:rsid w:val="00A45C0E"/>
    <w:rsid w:val="00A46088"/>
    <w:rsid w:val="00A46090"/>
    <w:rsid w:val="00A462B7"/>
    <w:rsid w:val="00A468BF"/>
    <w:rsid w:val="00A46DC4"/>
    <w:rsid w:val="00A46DEB"/>
    <w:rsid w:val="00A46EB6"/>
    <w:rsid w:val="00A46ECE"/>
    <w:rsid w:val="00A470A4"/>
    <w:rsid w:val="00A47108"/>
    <w:rsid w:val="00A477D2"/>
    <w:rsid w:val="00A479D3"/>
    <w:rsid w:val="00A47A14"/>
    <w:rsid w:val="00A5036F"/>
    <w:rsid w:val="00A50894"/>
    <w:rsid w:val="00A50BA8"/>
    <w:rsid w:val="00A51196"/>
    <w:rsid w:val="00A511EE"/>
    <w:rsid w:val="00A51495"/>
    <w:rsid w:val="00A51652"/>
    <w:rsid w:val="00A5185D"/>
    <w:rsid w:val="00A51BD7"/>
    <w:rsid w:val="00A51ECD"/>
    <w:rsid w:val="00A52224"/>
    <w:rsid w:val="00A52542"/>
    <w:rsid w:val="00A5276B"/>
    <w:rsid w:val="00A529E9"/>
    <w:rsid w:val="00A52C39"/>
    <w:rsid w:val="00A52D87"/>
    <w:rsid w:val="00A532D0"/>
    <w:rsid w:val="00A53335"/>
    <w:rsid w:val="00A53421"/>
    <w:rsid w:val="00A53551"/>
    <w:rsid w:val="00A544A3"/>
    <w:rsid w:val="00A545F3"/>
    <w:rsid w:val="00A54669"/>
    <w:rsid w:val="00A54722"/>
    <w:rsid w:val="00A548C5"/>
    <w:rsid w:val="00A54915"/>
    <w:rsid w:val="00A5508C"/>
    <w:rsid w:val="00A5521F"/>
    <w:rsid w:val="00A553DA"/>
    <w:rsid w:val="00A55513"/>
    <w:rsid w:val="00A55653"/>
    <w:rsid w:val="00A55E10"/>
    <w:rsid w:val="00A55F7B"/>
    <w:rsid w:val="00A56133"/>
    <w:rsid w:val="00A5666F"/>
    <w:rsid w:val="00A56CB5"/>
    <w:rsid w:val="00A56F2A"/>
    <w:rsid w:val="00A57358"/>
    <w:rsid w:val="00A57833"/>
    <w:rsid w:val="00A57846"/>
    <w:rsid w:val="00A601C9"/>
    <w:rsid w:val="00A60260"/>
    <w:rsid w:val="00A602BF"/>
    <w:rsid w:val="00A60DFD"/>
    <w:rsid w:val="00A61085"/>
    <w:rsid w:val="00A6124B"/>
    <w:rsid w:val="00A61314"/>
    <w:rsid w:val="00A613D1"/>
    <w:rsid w:val="00A61836"/>
    <w:rsid w:val="00A61932"/>
    <w:rsid w:val="00A61935"/>
    <w:rsid w:val="00A61CFF"/>
    <w:rsid w:val="00A61DCB"/>
    <w:rsid w:val="00A627C2"/>
    <w:rsid w:val="00A628D3"/>
    <w:rsid w:val="00A62A63"/>
    <w:rsid w:val="00A62C36"/>
    <w:rsid w:val="00A63595"/>
    <w:rsid w:val="00A63727"/>
    <w:rsid w:val="00A63A8A"/>
    <w:rsid w:val="00A64234"/>
    <w:rsid w:val="00A6430B"/>
    <w:rsid w:val="00A643AF"/>
    <w:rsid w:val="00A64597"/>
    <w:rsid w:val="00A6468C"/>
    <w:rsid w:val="00A64CBB"/>
    <w:rsid w:val="00A65045"/>
    <w:rsid w:val="00A6524B"/>
    <w:rsid w:val="00A65315"/>
    <w:rsid w:val="00A65394"/>
    <w:rsid w:val="00A6541D"/>
    <w:rsid w:val="00A65726"/>
    <w:rsid w:val="00A65D4E"/>
    <w:rsid w:val="00A664F5"/>
    <w:rsid w:val="00A665BF"/>
    <w:rsid w:val="00A6665A"/>
    <w:rsid w:val="00A6670E"/>
    <w:rsid w:val="00A668AA"/>
    <w:rsid w:val="00A66D76"/>
    <w:rsid w:val="00A672FE"/>
    <w:rsid w:val="00A673DE"/>
    <w:rsid w:val="00A67D2A"/>
    <w:rsid w:val="00A70225"/>
    <w:rsid w:val="00A70889"/>
    <w:rsid w:val="00A7094A"/>
    <w:rsid w:val="00A70AF0"/>
    <w:rsid w:val="00A71020"/>
    <w:rsid w:val="00A71537"/>
    <w:rsid w:val="00A72228"/>
    <w:rsid w:val="00A72678"/>
    <w:rsid w:val="00A72C33"/>
    <w:rsid w:val="00A73159"/>
    <w:rsid w:val="00A7316C"/>
    <w:rsid w:val="00A732C9"/>
    <w:rsid w:val="00A736CC"/>
    <w:rsid w:val="00A739F7"/>
    <w:rsid w:val="00A73C0A"/>
    <w:rsid w:val="00A7466F"/>
    <w:rsid w:val="00A7467B"/>
    <w:rsid w:val="00A74ADB"/>
    <w:rsid w:val="00A74E7D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55C"/>
    <w:rsid w:val="00A7763A"/>
    <w:rsid w:val="00A777AD"/>
    <w:rsid w:val="00A77A0C"/>
    <w:rsid w:val="00A77BA3"/>
    <w:rsid w:val="00A80145"/>
    <w:rsid w:val="00A80B7A"/>
    <w:rsid w:val="00A81549"/>
    <w:rsid w:val="00A81573"/>
    <w:rsid w:val="00A818B8"/>
    <w:rsid w:val="00A81958"/>
    <w:rsid w:val="00A81BE5"/>
    <w:rsid w:val="00A81C92"/>
    <w:rsid w:val="00A8205F"/>
    <w:rsid w:val="00A82790"/>
    <w:rsid w:val="00A82A6F"/>
    <w:rsid w:val="00A82B35"/>
    <w:rsid w:val="00A82FFE"/>
    <w:rsid w:val="00A83B43"/>
    <w:rsid w:val="00A84256"/>
    <w:rsid w:val="00A842E5"/>
    <w:rsid w:val="00A84370"/>
    <w:rsid w:val="00A85255"/>
    <w:rsid w:val="00A8599D"/>
    <w:rsid w:val="00A85D28"/>
    <w:rsid w:val="00A85EEE"/>
    <w:rsid w:val="00A86A2F"/>
    <w:rsid w:val="00A87218"/>
    <w:rsid w:val="00A87496"/>
    <w:rsid w:val="00A901E2"/>
    <w:rsid w:val="00A90267"/>
    <w:rsid w:val="00A903E4"/>
    <w:rsid w:val="00A9089A"/>
    <w:rsid w:val="00A90A17"/>
    <w:rsid w:val="00A90C1C"/>
    <w:rsid w:val="00A913B7"/>
    <w:rsid w:val="00A915C7"/>
    <w:rsid w:val="00A918B5"/>
    <w:rsid w:val="00A91B08"/>
    <w:rsid w:val="00A9208A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34C"/>
    <w:rsid w:val="00A943CD"/>
    <w:rsid w:val="00A94A4B"/>
    <w:rsid w:val="00A94A99"/>
    <w:rsid w:val="00A94CDD"/>
    <w:rsid w:val="00A94D51"/>
    <w:rsid w:val="00A955CF"/>
    <w:rsid w:val="00A95E90"/>
    <w:rsid w:val="00A95F71"/>
    <w:rsid w:val="00A960A9"/>
    <w:rsid w:val="00A962AC"/>
    <w:rsid w:val="00A96413"/>
    <w:rsid w:val="00A96831"/>
    <w:rsid w:val="00A969AA"/>
    <w:rsid w:val="00A96A91"/>
    <w:rsid w:val="00A96B9F"/>
    <w:rsid w:val="00A96C4E"/>
    <w:rsid w:val="00A96C7C"/>
    <w:rsid w:val="00A96CA4"/>
    <w:rsid w:val="00A96EC8"/>
    <w:rsid w:val="00A972E1"/>
    <w:rsid w:val="00A973D6"/>
    <w:rsid w:val="00A97653"/>
    <w:rsid w:val="00AA02F4"/>
    <w:rsid w:val="00AA07E5"/>
    <w:rsid w:val="00AA0832"/>
    <w:rsid w:val="00AA0B6E"/>
    <w:rsid w:val="00AA0C1E"/>
    <w:rsid w:val="00AA1208"/>
    <w:rsid w:val="00AA149B"/>
    <w:rsid w:val="00AA1514"/>
    <w:rsid w:val="00AA20A2"/>
    <w:rsid w:val="00AA2201"/>
    <w:rsid w:val="00AA227E"/>
    <w:rsid w:val="00AA2396"/>
    <w:rsid w:val="00AA24A6"/>
    <w:rsid w:val="00AA3225"/>
    <w:rsid w:val="00AA33B7"/>
    <w:rsid w:val="00AA3477"/>
    <w:rsid w:val="00AA3CE0"/>
    <w:rsid w:val="00AA3F47"/>
    <w:rsid w:val="00AA41D3"/>
    <w:rsid w:val="00AA45F1"/>
    <w:rsid w:val="00AA4AAB"/>
    <w:rsid w:val="00AA4FD2"/>
    <w:rsid w:val="00AA512F"/>
    <w:rsid w:val="00AA54B7"/>
    <w:rsid w:val="00AA54B9"/>
    <w:rsid w:val="00AA5546"/>
    <w:rsid w:val="00AA558C"/>
    <w:rsid w:val="00AA55F0"/>
    <w:rsid w:val="00AA5852"/>
    <w:rsid w:val="00AA59ED"/>
    <w:rsid w:val="00AA5C27"/>
    <w:rsid w:val="00AA5F19"/>
    <w:rsid w:val="00AA61BC"/>
    <w:rsid w:val="00AA6236"/>
    <w:rsid w:val="00AA6A54"/>
    <w:rsid w:val="00AA6AC1"/>
    <w:rsid w:val="00AA6CAB"/>
    <w:rsid w:val="00AA6DDC"/>
    <w:rsid w:val="00AA7081"/>
    <w:rsid w:val="00AA7122"/>
    <w:rsid w:val="00AA74A5"/>
    <w:rsid w:val="00AA7747"/>
    <w:rsid w:val="00AB0016"/>
    <w:rsid w:val="00AB03E1"/>
    <w:rsid w:val="00AB046E"/>
    <w:rsid w:val="00AB0567"/>
    <w:rsid w:val="00AB069A"/>
    <w:rsid w:val="00AB104C"/>
    <w:rsid w:val="00AB2EB3"/>
    <w:rsid w:val="00AB3104"/>
    <w:rsid w:val="00AB329B"/>
    <w:rsid w:val="00AB3693"/>
    <w:rsid w:val="00AB3839"/>
    <w:rsid w:val="00AB3850"/>
    <w:rsid w:val="00AB3973"/>
    <w:rsid w:val="00AB3CC6"/>
    <w:rsid w:val="00AB3F78"/>
    <w:rsid w:val="00AB4689"/>
    <w:rsid w:val="00AB4737"/>
    <w:rsid w:val="00AB4864"/>
    <w:rsid w:val="00AB4C8F"/>
    <w:rsid w:val="00AB520D"/>
    <w:rsid w:val="00AB5614"/>
    <w:rsid w:val="00AB5858"/>
    <w:rsid w:val="00AB5965"/>
    <w:rsid w:val="00AB6D23"/>
    <w:rsid w:val="00AB6FD6"/>
    <w:rsid w:val="00AB73E8"/>
    <w:rsid w:val="00AB73F8"/>
    <w:rsid w:val="00AB7AD8"/>
    <w:rsid w:val="00AB7BFD"/>
    <w:rsid w:val="00AB7F94"/>
    <w:rsid w:val="00AC0361"/>
    <w:rsid w:val="00AC152A"/>
    <w:rsid w:val="00AC1C7C"/>
    <w:rsid w:val="00AC1CC7"/>
    <w:rsid w:val="00AC1F56"/>
    <w:rsid w:val="00AC2282"/>
    <w:rsid w:val="00AC2339"/>
    <w:rsid w:val="00AC27DF"/>
    <w:rsid w:val="00AC3458"/>
    <w:rsid w:val="00AC3774"/>
    <w:rsid w:val="00AC385D"/>
    <w:rsid w:val="00AC3D3E"/>
    <w:rsid w:val="00AC437B"/>
    <w:rsid w:val="00AC4541"/>
    <w:rsid w:val="00AC5271"/>
    <w:rsid w:val="00AC5380"/>
    <w:rsid w:val="00AC5550"/>
    <w:rsid w:val="00AC6129"/>
    <w:rsid w:val="00AC634D"/>
    <w:rsid w:val="00AC63C3"/>
    <w:rsid w:val="00AC63E2"/>
    <w:rsid w:val="00AC66E7"/>
    <w:rsid w:val="00AC6B4D"/>
    <w:rsid w:val="00AC7389"/>
    <w:rsid w:val="00AC73B2"/>
    <w:rsid w:val="00AC75C0"/>
    <w:rsid w:val="00AC79FF"/>
    <w:rsid w:val="00AD0926"/>
    <w:rsid w:val="00AD0A9D"/>
    <w:rsid w:val="00AD0DBE"/>
    <w:rsid w:val="00AD0DD6"/>
    <w:rsid w:val="00AD0FCB"/>
    <w:rsid w:val="00AD10B2"/>
    <w:rsid w:val="00AD1165"/>
    <w:rsid w:val="00AD14A7"/>
    <w:rsid w:val="00AD1D0D"/>
    <w:rsid w:val="00AD1FA0"/>
    <w:rsid w:val="00AD24B7"/>
    <w:rsid w:val="00AD359B"/>
    <w:rsid w:val="00AD3743"/>
    <w:rsid w:val="00AD3804"/>
    <w:rsid w:val="00AD3B86"/>
    <w:rsid w:val="00AD3E7F"/>
    <w:rsid w:val="00AD3E87"/>
    <w:rsid w:val="00AD3ECA"/>
    <w:rsid w:val="00AD3FBD"/>
    <w:rsid w:val="00AD4220"/>
    <w:rsid w:val="00AD4562"/>
    <w:rsid w:val="00AD4A7B"/>
    <w:rsid w:val="00AD4AF1"/>
    <w:rsid w:val="00AD4B8D"/>
    <w:rsid w:val="00AD5F0E"/>
    <w:rsid w:val="00AD643E"/>
    <w:rsid w:val="00AD6A88"/>
    <w:rsid w:val="00AD7113"/>
    <w:rsid w:val="00AD7165"/>
    <w:rsid w:val="00AD74EB"/>
    <w:rsid w:val="00AD782A"/>
    <w:rsid w:val="00AD7F70"/>
    <w:rsid w:val="00AE0070"/>
    <w:rsid w:val="00AE06AB"/>
    <w:rsid w:val="00AE09A1"/>
    <w:rsid w:val="00AE0E98"/>
    <w:rsid w:val="00AE1634"/>
    <w:rsid w:val="00AE1781"/>
    <w:rsid w:val="00AE1DF7"/>
    <w:rsid w:val="00AE1FE1"/>
    <w:rsid w:val="00AE2490"/>
    <w:rsid w:val="00AE25AA"/>
    <w:rsid w:val="00AE288C"/>
    <w:rsid w:val="00AE2D46"/>
    <w:rsid w:val="00AE44AF"/>
    <w:rsid w:val="00AE46EB"/>
    <w:rsid w:val="00AE4A4C"/>
    <w:rsid w:val="00AE4FD6"/>
    <w:rsid w:val="00AE5211"/>
    <w:rsid w:val="00AE5DFB"/>
    <w:rsid w:val="00AE6183"/>
    <w:rsid w:val="00AE61FA"/>
    <w:rsid w:val="00AE6B21"/>
    <w:rsid w:val="00AE6CAE"/>
    <w:rsid w:val="00AE789E"/>
    <w:rsid w:val="00AE7AB8"/>
    <w:rsid w:val="00AE7DAD"/>
    <w:rsid w:val="00AE7E92"/>
    <w:rsid w:val="00AF0463"/>
    <w:rsid w:val="00AF07F9"/>
    <w:rsid w:val="00AF0819"/>
    <w:rsid w:val="00AF111A"/>
    <w:rsid w:val="00AF156C"/>
    <w:rsid w:val="00AF1742"/>
    <w:rsid w:val="00AF1824"/>
    <w:rsid w:val="00AF18AA"/>
    <w:rsid w:val="00AF2111"/>
    <w:rsid w:val="00AF2157"/>
    <w:rsid w:val="00AF22DF"/>
    <w:rsid w:val="00AF24E0"/>
    <w:rsid w:val="00AF269F"/>
    <w:rsid w:val="00AF284E"/>
    <w:rsid w:val="00AF2A1D"/>
    <w:rsid w:val="00AF4057"/>
    <w:rsid w:val="00AF4517"/>
    <w:rsid w:val="00AF47D6"/>
    <w:rsid w:val="00AF498E"/>
    <w:rsid w:val="00AF4C38"/>
    <w:rsid w:val="00AF4C54"/>
    <w:rsid w:val="00AF4FFB"/>
    <w:rsid w:val="00AF53D3"/>
    <w:rsid w:val="00AF5D46"/>
    <w:rsid w:val="00AF623A"/>
    <w:rsid w:val="00AF6692"/>
    <w:rsid w:val="00AF69B0"/>
    <w:rsid w:val="00AF6A15"/>
    <w:rsid w:val="00AF6D48"/>
    <w:rsid w:val="00AF6D77"/>
    <w:rsid w:val="00AF6FAC"/>
    <w:rsid w:val="00AF70E1"/>
    <w:rsid w:val="00AF77A0"/>
    <w:rsid w:val="00AF77B1"/>
    <w:rsid w:val="00AF7909"/>
    <w:rsid w:val="00AF7FDE"/>
    <w:rsid w:val="00B00214"/>
    <w:rsid w:val="00B00327"/>
    <w:rsid w:val="00B005AE"/>
    <w:rsid w:val="00B00670"/>
    <w:rsid w:val="00B00C7E"/>
    <w:rsid w:val="00B012CB"/>
    <w:rsid w:val="00B01867"/>
    <w:rsid w:val="00B01888"/>
    <w:rsid w:val="00B01AFD"/>
    <w:rsid w:val="00B01EA5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C21"/>
    <w:rsid w:val="00B03F29"/>
    <w:rsid w:val="00B040B8"/>
    <w:rsid w:val="00B04187"/>
    <w:rsid w:val="00B043E2"/>
    <w:rsid w:val="00B04568"/>
    <w:rsid w:val="00B04746"/>
    <w:rsid w:val="00B04D9E"/>
    <w:rsid w:val="00B04F00"/>
    <w:rsid w:val="00B04F41"/>
    <w:rsid w:val="00B051EB"/>
    <w:rsid w:val="00B05404"/>
    <w:rsid w:val="00B0549E"/>
    <w:rsid w:val="00B05524"/>
    <w:rsid w:val="00B057F3"/>
    <w:rsid w:val="00B05D67"/>
    <w:rsid w:val="00B05F5B"/>
    <w:rsid w:val="00B060E0"/>
    <w:rsid w:val="00B064B7"/>
    <w:rsid w:val="00B0660D"/>
    <w:rsid w:val="00B06B59"/>
    <w:rsid w:val="00B07128"/>
    <w:rsid w:val="00B07345"/>
    <w:rsid w:val="00B0746D"/>
    <w:rsid w:val="00B07985"/>
    <w:rsid w:val="00B07D0D"/>
    <w:rsid w:val="00B10227"/>
    <w:rsid w:val="00B10602"/>
    <w:rsid w:val="00B10F18"/>
    <w:rsid w:val="00B111D5"/>
    <w:rsid w:val="00B112C7"/>
    <w:rsid w:val="00B11ADB"/>
    <w:rsid w:val="00B11B74"/>
    <w:rsid w:val="00B11BFF"/>
    <w:rsid w:val="00B11C68"/>
    <w:rsid w:val="00B1291C"/>
    <w:rsid w:val="00B12ABB"/>
    <w:rsid w:val="00B131A6"/>
    <w:rsid w:val="00B131E7"/>
    <w:rsid w:val="00B1330F"/>
    <w:rsid w:val="00B13390"/>
    <w:rsid w:val="00B1354D"/>
    <w:rsid w:val="00B14279"/>
    <w:rsid w:val="00B14CD3"/>
    <w:rsid w:val="00B151B3"/>
    <w:rsid w:val="00B15455"/>
    <w:rsid w:val="00B1545E"/>
    <w:rsid w:val="00B15469"/>
    <w:rsid w:val="00B158B7"/>
    <w:rsid w:val="00B16378"/>
    <w:rsid w:val="00B163B3"/>
    <w:rsid w:val="00B16CA5"/>
    <w:rsid w:val="00B16CA6"/>
    <w:rsid w:val="00B16DC6"/>
    <w:rsid w:val="00B16E16"/>
    <w:rsid w:val="00B17103"/>
    <w:rsid w:val="00B174BF"/>
    <w:rsid w:val="00B176A1"/>
    <w:rsid w:val="00B1790B"/>
    <w:rsid w:val="00B179D6"/>
    <w:rsid w:val="00B17A35"/>
    <w:rsid w:val="00B20023"/>
    <w:rsid w:val="00B20327"/>
    <w:rsid w:val="00B2046F"/>
    <w:rsid w:val="00B20575"/>
    <w:rsid w:val="00B20BDD"/>
    <w:rsid w:val="00B20C74"/>
    <w:rsid w:val="00B20DEA"/>
    <w:rsid w:val="00B20E0C"/>
    <w:rsid w:val="00B21298"/>
    <w:rsid w:val="00B2185C"/>
    <w:rsid w:val="00B219EC"/>
    <w:rsid w:val="00B21A1A"/>
    <w:rsid w:val="00B21FE7"/>
    <w:rsid w:val="00B222F8"/>
    <w:rsid w:val="00B22320"/>
    <w:rsid w:val="00B230D9"/>
    <w:rsid w:val="00B232FF"/>
    <w:rsid w:val="00B2340C"/>
    <w:rsid w:val="00B235F8"/>
    <w:rsid w:val="00B24388"/>
    <w:rsid w:val="00B244BA"/>
    <w:rsid w:val="00B24C82"/>
    <w:rsid w:val="00B24F6C"/>
    <w:rsid w:val="00B254FB"/>
    <w:rsid w:val="00B25EB3"/>
    <w:rsid w:val="00B260FD"/>
    <w:rsid w:val="00B26512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279D9"/>
    <w:rsid w:val="00B27A12"/>
    <w:rsid w:val="00B27FCE"/>
    <w:rsid w:val="00B30363"/>
    <w:rsid w:val="00B30416"/>
    <w:rsid w:val="00B305E7"/>
    <w:rsid w:val="00B31478"/>
    <w:rsid w:val="00B318F4"/>
    <w:rsid w:val="00B31AE6"/>
    <w:rsid w:val="00B3289A"/>
    <w:rsid w:val="00B32E09"/>
    <w:rsid w:val="00B32FAD"/>
    <w:rsid w:val="00B336D3"/>
    <w:rsid w:val="00B33A8A"/>
    <w:rsid w:val="00B33E0B"/>
    <w:rsid w:val="00B34332"/>
    <w:rsid w:val="00B343FE"/>
    <w:rsid w:val="00B348C7"/>
    <w:rsid w:val="00B34ED3"/>
    <w:rsid w:val="00B3563A"/>
    <w:rsid w:val="00B35A1A"/>
    <w:rsid w:val="00B35D4A"/>
    <w:rsid w:val="00B363BD"/>
    <w:rsid w:val="00B3654E"/>
    <w:rsid w:val="00B3661D"/>
    <w:rsid w:val="00B37716"/>
    <w:rsid w:val="00B37B54"/>
    <w:rsid w:val="00B37C14"/>
    <w:rsid w:val="00B37E3C"/>
    <w:rsid w:val="00B37F7D"/>
    <w:rsid w:val="00B405D4"/>
    <w:rsid w:val="00B40CE6"/>
    <w:rsid w:val="00B40F12"/>
    <w:rsid w:val="00B40F2D"/>
    <w:rsid w:val="00B411C8"/>
    <w:rsid w:val="00B418B9"/>
    <w:rsid w:val="00B41D2A"/>
    <w:rsid w:val="00B41D72"/>
    <w:rsid w:val="00B41F62"/>
    <w:rsid w:val="00B4237E"/>
    <w:rsid w:val="00B426FD"/>
    <w:rsid w:val="00B42FC1"/>
    <w:rsid w:val="00B430EB"/>
    <w:rsid w:val="00B431B8"/>
    <w:rsid w:val="00B43814"/>
    <w:rsid w:val="00B43CD7"/>
    <w:rsid w:val="00B43E2F"/>
    <w:rsid w:val="00B443F8"/>
    <w:rsid w:val="00B447AA"/>
    <w:rsid w:val="00B44FDA"/>
    <w:rsid w:val="00B4522B"/>
    <w:rsid w:val="00B453EF"/>
    <w:rsid w:val="00B455C7"/>
    <w:rsid w:val="00B45653"/>
    <w:rsid w:val="00B475C8"/>
    <w:rsid w:val="00B47814"/>
    <w:rsid w:val="00B47950"/>
    <w:rsid w:val="00B47ADD"/>
    <w:rsid w:val="00B47BB6"/>
    <w:rsid w:val="00B47F36"/>
    <w:rsid w:val="00B51B78"/>
    <w:rsid w:val="00B51C78"/>
    <w:rsid w:val="00B524D0"/>
    <w:rsid w:val="00B524DB"/>
    <w:rsid w:val="00B52583"/>
    <w:rsid w:val="00B52585"/>
    <w:rsid w:val="00B52964"/>
    <w:rsid w:val="00B529D1"/>
    <w:rsid w:val="00B52B50"/>
    <w:rsid w:val="00B537B4"/>
    <w:rsid w:val="00B53C75"/>
    <w:rsid w:val="00B53CAB"/>
    <w:rsid w:val="00B53D80"/>
    <w:rsid w:val="00B53E44"/>
    <w:rsid w:val="00B53E7D"/>
    <w:rsid w:val="00B54561"/>
    <w:rsid w:val="00B548FC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57B17"/>
    <w:rsid w:val="00B6002A"/>
    <w:rsid w:val="00B6012B"/>
    <w:rsid w:val="00B60299"/>
    <w:rsid w:val="00B6043B"/>
    <w:rsid w:val="00B609BB"/>
    <w:rsid w:val="00B60A3E"/>
    <w:rsid w:val="00B60AD3"/>
    <w:rsid w:val="00B60B55"/>
    <w:rsid w:val="00B60C50"/>
    <w:rsid w:val="00B61A5E"/>
    <w:rsid w:val="00B61EE1"/>
    <w:rsid w:val="00B61F0B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DF7"/>
    <w:rsid w:val="00B64E17"/>
    <w:rsid w:val="00B65753"/>
    <w:rsid w:val="00B65C6E"/>
    <w:rsid w:val="00B65E01"/>
    <w:rsid w:val="00B663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124"/>
    <w:rsid w:val="00B717F1"/>
    <w:rsid w:val="00B71B93"/>
    <w:rsid w:val="00B71ED1"/>
    <w:rsid w:val="00B722DF"/>
    <w:rsid w:val="00B723E6"/>
    <w:rsid w:val="00B72A8C"/>
    <w:rsid w:val="00B72DFE"/>
    <w:rsid w:val="00B72F98"/>
    <w:rsid w:val="00B73189"/>
    <w:rsid w:val="00B73654"/>
    <w:rsid w:val="00B73694"/>
    <w:rsid w:val="00B736AA"/>
    <w:rsid w:val="00B737E0"/>
    <w:rsid w:val="00B737ED"/>
    <w:rsid w:val="00B739D1"/>
    <w:rsid w:val="00B73A85"/>
    <w:rsid w:val="00B74116"/>
    <w:rsid w:val="00B74AAF"/>
    <w:rsid w:val="00B750D5"/>
    <w:rsid w:val="00B75203"/>
    <w:rsid w:val="00B7594F"/>
    <w:rsid w:val="00B759B6"/>
    <w:rsid w:val="00B75D12"/>
    <w:rsid w:val="00B76107"/>
    <w:rsid w:val="00B76576"/>
    <w:rsid w:val="00B767EC"/>
    <w:rsid w:val="00B76CBE"/>
    <w:rsid w:val="00B76F72"/>
    <w:rsid w:val="00B771DA"/>
    <w:rsid w:val="00B7738B"/>
    <w:rsid w:val="00B77720"/>
    <w:rsid w:val="00B77956"/>
    <w:rsid w:val="00B807A7"/>
    <w:rsid w:val="00B80CFA"/>
    <w:rsid w:val="00B81629"/>
    <w:rsid w:val="00B81B01"/>
    <w:rsid w:val="00B81C4C"/>
    <w:rsid w:val="00B82022"/>
    <w:rsid w:val="00B820E0"/>
    <w:rsid w:val="00B82136"/>
    <w:rsid w:val="00B82268"/>
    <w:rsid w:val="00B8245B"/>
    <w:rsid w:val="00B82517"/>
    <w:rsid w:val="00B82721"/>
    <w:rsid w:val="00B8280C"/>
    <w:rsid w:val="00B82A73"/>
    <w:rsid w:val="00B82CE5"/>
    <w:rsid w:val="00B82D61"/>
    <w:rsid w:val="00B82ED5"/>
    <w:rsid w:val="00B835ED"/>
    <w:rsid w:val="00B83933"/>
    <w:rsid w:val="00B83CC4"/>
    <w:rsid w:val="00B849C9"/>
    <w:rsid w:val="00B8534C"/>
    <w:rsid w:val="00B85986"/>
    <w:rsid w:val="00B861E2"/>
    <w:rsid w:val="00B86570"/>
    <w:rsid w:val="00B868B4"/>
    <w:rsid w:val="00B86EB0"/>
    <w:rsid w:val="00B86F2A"/>
    <w:rsid w:val="00B873E1"/>
    <w:rsid w:val="00B8756F"/>
    <w:rsid w:val="00B879AC"/>
    <w:rsid w:val="00B87BF0"/>
    <w:rsid w:val="00B87EEA"/>
    <w:rsid w:val="00B87F77"/>
    <w:rsid w:val="00B905A8"/>
    <w:rsid w:val="00B90638"/>
    <w:rsid w:val="00B91ACD"/>
    <w:rsid w:val="00B921DB"/>
    <w:rsid w:val="00B92B95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6ADD"/>
    <w:rsid w:val="00B972FD"/>
    <w:rsid w:val="00B974EB"/>
    <w:rsid w:val="00B97583"/>
    <w:rsid w:val="00B9758D"/>
    <w:rsid w:val="00B97CB0"/>
    <w:rsid w:val="00B97CB7"/>
    <w:rsid w:val="00BA0057"/>
    <w:rsid w:val="00BA02B2"/>
    <w:rsid w:val="00BA05B5"/>
    <w:rsid w:val="00BA06E0"/>
    <w:rsid w:val="00BA0783"/>
    <w:rsid w:val="00BA0911"/>
    <w:rsid w:val="00BA0D9A"/>
    <w:rsid w:val="00BA0E50"/>
    <w:rsid w:val="00BA0F57"/>
    <w:rsid w:val="00BA15F6"/>
    <w:rsid w:val="00BA1F05"/>
    <w:rsid w:val="00BA2375"/>
    <w:rsid w:val="00BA24D4"/>
    <w:rsid w:val="00BA24EB"/>
    <w:rsid w:val="00BA30FC"/>
    <w:rsid w:val="00BA3196"/>
    <w:rsid w:val="00BA361E"/>
    <w:rsid w:val="00BA3B9F"/>
    <w:rsid w:val="00BA3BF1"/>
    <w:rsid w:val="00BA3D8A"/>
    <w:rsid w:val="00BA4A54"/>
    <w:rsid w:val="00BA4BAD"/>
    <w:rsid w:val="00BA618C"/>
    <w:rsid w:val="00BA61D7"/>
    <w:rsid w:val="00BA66B0"/>
    <w:rsid w:val="00BA6EC5"/>
    <w:rsid w:val="00BA72A4"/>
    <w:rsid w:val="00BA770A"/>
    <w:rsid w:val="00BA77F4"/>
    <w:rsid w:val="00BA7FFE"/>
    <w:rsid w:val="00BB058E"/>
    <w:rsid w:val="00BB0593"/>
    <w:rsid w:val="00BB05D9"/>
    <w:rsid w:val="00BB093E"/>
    <w:rsid w:val="00BB280D"/>
    <w:rsid w:val="00BB29E1"/>
    <w:rsid w:val="00BB2F00"/>
    <w:rsid w:val="00BB30D6"/>
    <w:rsid w:val="00BB3504"/>
    <w:rsid w:val="00BB360E"/>
    <w:rsid w:val="00BB36BE"/>
    <w:rsid w:val="00BB37A7"/>
    <w:rsid w:val="00BB3CFA"/>
    <w:rsid w:val="00BB3EA8"/>
    <w:rsid w:val="00BB470C"/>
    <w:rsid w:val="00BB483B"/>
    <w:rsid w:val="00BB4AB7"/>
    <w:rsid w:val="00BB4D9E"/>
    <w:rsid w:val="00BB4FA8"/>
    <w:rsid w:val="00BB5198"/>
    <w:rsid w:val="00BB53CB"/>
    <w:rsid w:val="00BB559E"/>
    <w:rsid w:val="00BB5D69"/>
    <w:rsid w:val="00BB60DB"/>
    <w:rsid w:val="00BB6254"/>
    <w:rsid w:val="00BB638C"/>
    <w:rsid w:val="00BB6B16"/>
    <w:rsid w:val="00BB72A1"/>
    <w:rsid w:val="00BB7643"/>
    <w:rsid w:val="00BB79F2"/>
    <w:rsid w:val="00BB7AB2"/>
    <w:rsid w:val="00BB7EE1"/>
    <w:rsid w:val="00BB7F81"/>
    <w:rsid w:val="00BC0A13"/>
    <w:rsid w:val="00BC0AAF"/>
    <w:rsid w:val="00BC0BDB"/>
    <w:rsid w:val="00BC0C3E"/>
    <w:rsid w:val="00BC0DEE"/>
    <w:rsid w:val="00BC0E84"/>
    <w:rsid w:val="00BC0F10"/>
    <w:rsid w:val="00BC0FB0"/>
    <w:rsid w:val="00BC1013"/>
    <w:rsid w:val="00BC151F"/>
    <w:rsid w:val="00BC1753"/>
    <w:rsid w:val="00BC19FC"/>
    <w:rsid w:val="00BC1AC1"/>
    <w:rsid w:val="00BC2114"/>
    <w:rsid w:val="00BC2363"/>
    <w:rsid w:val="00BC290B"/>
    <w:rsid w:val="00BC2919"/>
    <w:rsid w:val="00BC329A"/>
    <w:rsid w:val="00BC3EA0"/>
    <w:rsid w:val="00BC4259"/>
    <w:rsid w:val="00BC4BF1"/>
    <w:rsid w:val="00BC529C"/>
    <w:rsid w:val="00BC57A1"/>
    <w:rsid w:val="00BC57DA"/>
    <w:rsid w:val="00BC5BC0"/>
    <w:rsid w:val="00BC5F4F"/>
    <w:rsid w:val="00BC60EA"/>
    <w:rsid w:val="00BC6E1F"/>
    <w:rsid w:val="00BC725E"/>
    <w:rsid w:val="00BC7347"/>
    <w:rsid w:val="00BC7407"/>
    <w:rsid w:val="00BC746F"/>
    <w:rsid w:val="00BC77DC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3116"/>
    <w:rsid w:val="00BD390A"/>
    <w:rsid w:val="00BD3E78"/>
    <w:rsid w:val="00BD4531"/>
    <w:rsid w:val="00BD48C3"/>
    <w:rsid w:val="00BD4BCB"/>
    <w:rsid w:val="00BD4E50"/>
    <w:rsid w:val="00BD527B"/>
    <w:rsid w:val="00BD5750"/>
    <w:rsid w:val="00BD5999"/>
    <w:rsid w:val="00BD6431"/>
    <w:rsid w:val="00BD69B7"/>
    <w:rsid w:val="00BD6EF1"/>
    <w:rsid w:val="00BD7159"/>
    <w:rsid w:val="00BD7756"/>
    <w:rsid w:val="00BD7C6A"/>
    <w:rsid w:val="00BE033D"/>
    <w:rsid w:val="00BE04C6"/>
    <w:rsid w:val="00BE0A06"/>
    <w:rsid w:val="00BE0BDE"/>
    <w:rsid w:val="00BE0EE4"/>
    <w:rsid w:val="00BE1531"/>
    <w:rsid w:val="00BE176E"/>
    <w:rsid w:val="00BE1C1E"/>
    <w:rsid w:val="00BE1D2C"/>
    <w:rsid w:val="00BE22CE"/>
    <w:rsid w:val="00BE23D6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5E3D"/>
    <w:rsid w:val="00BE60E1"/>
    <w:rsid w:val="00BE6198"/>
    <w:rsid w:val="00BE6325"/>
    <w:rsid w:val="00BE66C3"/>
    <w:rsid w:val="00BE6756"/>
    <w:rsid w:val="00BE692E"/>
    <w:rsid w:val="00BE6AD7"/>
    <w:rsid w:val="00BE6EED"/>
    <w:rsid w:val="00BE72D5"/>
    <w:rsid w:val="00BE7640"/>
    <w:rsid w:val="00BE77E1"/>
    <w:rsid w:val="00BE7BAA"/>
    <w:rsid w:val="00BE7E6A"/>
    <w:rsid w:val="00BF002A"/>
    <w:rsid w:val="00BF0034"/>
    <w:rsid w:val="00BF0128"/>
    <w:rsid w:val="00BF01B9"/>
    <w:rsid w:val="00BF0593"/>
    <w:rsid w:val="00BF063B"/>
    <w:rsid w:val="00BF0A6A"/>
    <w:rsid w:val="00BF0F2A"/>
    <w:rsid w:val="00BF14C6"/>
    <w:rsid w:val="00BF1993"/>
    <w:rsid w:val="00BF19E4"/>
    <w:rsid w:val="00BF1E45"/>
    <w:rsid w:val="00BF1EB1"/>
    <w:rsid w:val="00BF246F"/>
    <w:rsid w:val="00BF258E"/>
    <w:rsid w:val="00BF2760"/>
    <w:rsid w:val="00BF2C02"/>
    <w:rsid w:val="00BF2C0F"/>
    <w:rsid w:val="00BF2F39"/>
    <w:rsid w:val="00BF3344"/>
    <w:rsid w:val="00BF364E"/>
    <w:rsid w:val="00BF445E"/>
    <w:rsid w:val="00BF4496"/>
    <w:rsid w:val="00BF4601"/>
    <w:rsid w:val="00BF47D8"/>
    <w:rsid w:val="00BF47E0"/>
    <w:rsid w:val="00BF4BBC"/>
    <w:rsid w:val="00BF50E0"/>
    <w:rsid w:val="00BF54A6"/>
    <w:rsid w:val="00BF5EC8"/>
    <w:rsid w:val="00BF68EB"/>
    <w:rsid w:val="00BF6E40"/>
    <w:rsid w:val="00BF6E61"/>
    <w:rsid w:val="00BF7704"/>
    <w:rsid w:val="00BF7744"/>
    <w:rsid w:val="00C00149"/>
    <w:rsid w:val="00C0024B"/>
    <w:rsid w:val="00C00713"/>
    <w:rsid w:val="00C00736"/>
    <w:rsid w:val="00C008FB"/>
    <w:rsid w:val="00C00BF7"/>
    <w:rsid w:val="00C00E2F"/>
    <w:rsid w:val="00C00F54"/>
    <w:rsid w:val="00C011DB"/>
    <w:rsid w:val="00C0192F"/>
    <w:rsid w:val="00C025B3"/>
    <w:rsid w:val="00C02637"/>
    <w:rsid w:val="00C027C4"/>
    <w:rsid w:val="00C02ED4"/>
    <w:rsid w:val="00C02FCF"/>
    <w:rsid w:val="00C030B7"/>
    <w:rsid w:val="00C037DF"/>
    <w:rsid w:val="00C03843"/>
    <w:rsid w:val="00C040C1"/>
    <w:rsid w:val="00C045E4"/>
    <w:rsid w:val="00C046E7"/>
    <w:rsid w:val="00C046EE"/>
    <w:rsid w:val="00C04A46"/>
    <w:rsid w:val="00C054BA"/>
    <w:rsid w:val="00C05921"/>
    <w:rsid w:val="00C0635E"/>
    <w:rsid w:val="00C067A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475"/>
    <w:rsid w:val="00C10690"/>
    <w:rsid w:val="00C106F5"/>
    <w:rsid w:val="00C10A3D"/>
    <w:rsid w:val="00C10B64"/>
    <w:rsid w:val="00C10B76"/>
    <w:rsid w:val="00C11140"/>
    <w:rsid w:val="00C11437"/>
    <w:rsid w:val="00C1180A"/>
    <w:rsid w:val="00C11A70"/>
    <w:rsid w:val="00C11DE1"/>
    <w:rsid w:val="00C11DE6"/>
    <w:rsid w:val="00C1254A"/>
    <w:rsid w:val="00C12B2D"/>
    <w:rsid w:val="00C12CAB"/>
    <w:rsid w:val="00C13727"/>
    <w:rsid w:val="00C13767"/>
    <w:rsid w:val="00C137A1"/>
    <w:rsid w:val="00C137FE"/>
    <w:rsid w:val="00C144B2"/>
    <w:rsid w:val="00C14636"/>
    <w:rsid w:val="00C14913"/>
    <w:rsid w:val="00C14D40"/>
    <w:rsid w:val="00C15356"/>
    <w:rsid w:val="00C154A6"/>
    <w:rsid w:val="00C1550F"/>
    <w:rsid w:val="00C15E1E"/>
    <w:rsid w:val="00C15F41"/>
    <w:rsid w:val="00C16060"/>
    <w:rsid w:val="00C162F0"/>
    <w:rsid w:val="00C16301"/>
    <w:rsid w:val="00C16329"/>
    <w:rsid w:val="00C16856"/>
    <w:rsid w:val="00C168D6"/>
    <w:rsid w:val="00C16FCE"/>
    <w:rsid w:val="00C17219"/>
    <w:rsid w:val="00C176D4"/>
    <w:rsid w:val="00C17897"/>
    <w:rsid w:val="00C17F1C"/>
    <w:rsid w:val="00C20008"/>
    <w:rsid w:val="00C20369"/>
    <w:rsid w:val="00C206B9"/>
    <w:rsid w:val="00C20D7C"/>
    <w:rsid w:val="00C211F7"/>
    <w:rsid w:val="00C2151C"/>
    <w:rsid w:val="00C215DD"/>
    <w:rsid w:val="00C22732"/>
    <w:rsid w:val="00C2276C"/>
    <w:rsid w:val="00C228EF"/>
    <w:rsid w:val="00C22B4D"/>
    <w:rsid w:val="00C22C89"/>
    <w:rsid w:val="00C23202"/>
    <w:rsid w:val="00C23C96"/>
    <w:rsid w:val="00C23C9A"/>
    <w:rsid w:val="00C23D48"/>
    <w:rsid w:val="00C23EDF"/>
    <w:rsid w:val="00C24474"/>
    <w:rsid w:val="00C24550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3C7"/>
    <w:rsid w:val="00C306D1"/>
    <w:rsid w:val="00C30B99"/>
    <w:rsid w:val="00C30FD2"/>
    <w:rsid w:val="00C312B0"/>
    <w:rsid w:val="00C31716"/>
    <w:rsid w:val="00C3186F"/>
    <w:rsid w:val="00C31D93"/>
    <w:rsid w:val="00C31DE8"/>
    <w:rsid w:val="00C31EA4"/>
    <w:rsid w:val="00C31F05"/>
    <w:rsid w:val="00C322AD"/>
    <w:rsid w:val="00C3333C"/>
    <w:rsid w:val="00C339A4"/>
    <w:rsid w:val="00C33C96"/>
    <w:rsid w:val="00C33D0F"/>
    <w:rsid w:val="00C33F71"/>
    <w:rsid w:val="00C34BFE"/>
    <w:rsid w:val="00C34F8E"/>
    <w:rsid w:val="00C35034"/>
    <w:rsid w:val="00C3520C"/>
    <w:rsid w:val="00C35929"/>
    <w:rsid w:val="00C359E7"/>
    <w:rsid w:val="00C35D68"/>
    <w:rsid w:val="00C35D8C"/>
    <w:rsid w:val="00C35E66"/>
    <w:rsid w:val="00C35FE5"/>
    <w:rsid w:val="00C36497"/>
    <w:rsid w:val="00C36564"/>
    <w:rsid w:val="00C368BC"/>
    <w:rsid w:val="00C36BD0"/>
    <w:rsid w:val="00C36EED"/>
    <w:rsid w:val="00C37A4E"/>
    <w:rsid w:val="00C37CE9"/>
    <w:rsid w:val="00C37DED"/>
    <w:rsid w:val="00C402DD"/>
    <w:rsid w:val="00C4037D"/>
    <w:rsid w:val="00C406A5"/>
    <w:rsid w:val="00C406DB"/>
    <w:rsid w:val="00C4082C"/>
    <w:rsid w:val="00C408C4"/>
    <w:rsid w:val="00C41461"/>
    <w:rsid w:val="00C41767"/>
    <w:rsid w:val="00C41837"/>
    <w:rsid w:val="00C41AE9"/>
    <w:rsid w:val="00C41D7E"/>
    <w:rsid w:val="00C41F18"/>
    <w:rsid w:val="00C41FAA"/>
    <w:rsid w:val="00C42076"/>
    <w:rsid w:val="00C4209C"/>
    <w:rsid w:val="00C420B9"/>
    <w:rsid w:val="00C42269"/>
    <w:rsid w:val="00C4235B"/>
    <w:rsid w:val="00C42A16"/>
    <w:rsid w:val="00C42A58"/>
    <w:rsid w:val="00C42CB6"/>
    <w:rsid w:val="00C42D7B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392"/>
    <w:rsid w:val="00C45845"/>
    <w:rsid w:val="00C458B7"/>
    <w:rsid w:val="00C45CA2"/>
    <w:rsid w:val="00C45DC0"/>
    <w:rsid w:val="00C464E1"/>
    <w:rsid w:val="00C46782"/>
    <w:rsid w:val="00C469D3"/>
    <w:rsid w:val="00C46E18"/>
    <w:rsid w:val="00C46F03"/>
    <w:rsid w:val="00C4772E"/>
    <w:rsid w:val="00C47829"/>
    <w:rsid w:val="00C47B68"/>
    <w:rsid w:val="00C50159"/>
    <w:rsid w:val="00C5078A"/>
    <w:rsid w:val="00C50CAC"/>
    <w:rsid w:val="00C5115F"/>
    <w:rsid w:val="00C51AB9"/>
    <w:rsid w:val="00C51E10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5FC3"/>
    <w:rsid w:val="00C5621A"/>
    <w:rsid w:val="00C563F5"/>
    <w:rsid w:val="00C56795"/>
    <w:rsid w:val="00C5682C"/>
    <w:rsid w:val="00C56C80"/>
    <w:rsid w:val="00C56F83"/>
    <w:rsid w:val="00C56FA3"/>
    <w:rsid w:val="00C57484"/>
    <w:rsid w:val="00C575D3"/>
    <w:rsid w:val="00C575F2"/>
    <w:rsid w:val="00C57C75"/>
    <w:rsid w:val="00C57D15"/>
    <w:rsid w:val="00C602BC"/>
    <w:rsid w:val="00C603B0"/>
    <w:rsid w:val="00C60417"/>
    <w:rsid w:val="00C60753"/>
    <w:rsid w:val="00C60FE9"/>
    <w:rsid w:val="00C612AF"/>
    <w:rsid w:val="00C614E9"/>
    <w:rsid w:val="00C615CB"/>
    <w:rsid w:val="00C615D3"/>
    <w:rsid w:val="00C616D5"/>
    <w:rsid w:val="00C61B31"/>
    <w:rsid w:val="00C61C22"/>
    <w:rsid w:val="00C61FBF"/>
    <w:rsid w:val="00C6268D"/>
    <w:rsid w:val="00C62A49"/>
    <w:rsid w:val="00C62B13"/>
    <w:rsid w:val="00C62D66"/>
    <w:rsid w:val="00C6304E"/>
    <w:rsid w:val="00C63057"/>
    <w:rsid w:val="00C63111"/>
    <w:rsid w:val="00C63DF6"/>
    <w:rsid w:val="00C63E1C"/>
    <w:rsid w:val="00C64177"/>
    <w:rsid w:val="00C642B9"/>
    <w:rsid w:val="00C64929"/>
    <w:rsid w:val="00C64A27"/>
    <w:rsid w:val="00C652C6"/>
    <w:rsid w:val="00C65594"/>
    <w:rsid w:val="00C655A0"/>
    <w:rsid w:val="00C65627"/>
    <w:rsid w:val="00C65780"/>
    <w:rsid w:val="00C65BAA"/>
    <w:rsid w:val="00C65FF8"/>
    <w:rsid w:val="00C66120"/>
    <w:rsid w:val="00C6632A"/>
    <w:rsid w:val="00C66AB6"/>
    <w:rsid w:val="00C66E70"/>
    <w:rsid w:val="00C66EEF"/>
    <w:rsid w:val="00C66F90"/>
    <w:rsid w:val="00C672CF"/>
    <w:rsid w:val="00C6739F"/>
    <w:rsid w:val="00C67B58"/>
    <w:rsid w:val="00C67E78"/>
    <w:rsid w:val="00C67F2E"/>
    <w:rsid w:val="00C7079B"/>
    <w:rsid w:val="00C707A7"/>
    <w:rsid w:val="00C70836"/>
    <w:rsid w:val="00C70B0E"/>
    <w:rsid w:val="00C70B1D"/>
    <w:rsid w:val="00C70ECF"/>
    <w:rsid w:val="00C70F96"/>
    <w:rsid w:val="00C70FF1"/>
    <w:rsid w:val="00C71B8B"/>
    <w:rsid w:val="00C71C2A"/>
    <w:rsid w:val="00C72107"/>
    <w:rsid w:val="00C723BE"/>
    <w:rsid w:val="00C73C0B"/>
    <w:rsid w:val="00C749DB"/>
    <w:rsid w:val="00C74E7A"/>
    <w:rsid w:val="00C75121"/>
    <w:rsid w:val="00C759DC"/>
    <w:rsid w:val="00C75F9A"/>
    <w:rsid w:val="00C764AB"/>
    <w:rsid w:val="00C76597"/>
    <w:rsid w:val="00C768F4"/>
    <w:rsid w:val="00C76A3F"/>
    <w:rsid w:val="00C76B71"/>
    <w:rsid w:val="00C76D1D"/>
    <w:rsid w:val="00C76F8D"/>
    <w:rsid w:val="00C776D3"/>
    <w:rsid w:val="00C77BB1"/>
    <w:rsid w:val="00C77D38"/>
    <w:rsid w:val="00C77FD1"/>
    <w:rsid w:val="00C80641"/>
    <w:rsid w:val="00C807CA"/>
    <w:rsid w:val="00C80DD2"/>
    <w:rsid w:val="00C80E57"/>
    <w:rsid w:val="00C81030"/>
    <w:rsid w:val="00C8112B"/>
    <w:rsid w:val="00C81826"/>
    <w:rsid w:val="00C821AD"/>
    <w:rsid w:val="00C8244C"/>
    <w:rsid w:val="00C82826"/>
    <w:rsid w:val="00C82B16"/>
    <w:rsid w:val="00C82C47"/>
    <w:rsid w:val="00C82D7D"/>
    <w:rsid w:val="00C82EF7"/>
    <w:rsid w:val="00C8336C"/>
    <w:rsid w:val="00C83803"/>
    <w:rsid w:val="00C84486"/>
    <w:rsid w:val="00C84E40"/>
    <w:rsid w:val="00C84FCC"/>
    <w:rsid w:val="00C85323"/>
    <w:rsid w:val="00C85A18"/>
    <w:rsid w:val="00C85A95"/>
    <w:rsid w:val="00C85B22"/>
    <w:rsid w:val="00C85DA1"/>
    <w:rsid w:val="00C8600C"/>
    <w:rsid w:val="00C86528"/>
    <w:rsid w:val="00C866C2"/>
    <w:rsid w:val="00C86748"/>
    <w:rsid w:val="00C86D17"/>
    <w:rsid w:val="00C86D25"/>
    <w:rsid w:val="00C86D2A"/>
    <w:rsid w:val="00C87071"/>
    <w:rsid w:val="00C873F5"/>
    <w:rsid w:val="00C87757"/>
    <w:rsid w:val="00C8785E"/>
    <w:rsid w:val="00C87898"/>
    <w:rsid w:val="00C87AFA"/>
    <w:rsid w:val="00C87BB5"/>
    <w:rsid w:val="00C90202"/>
    <w:rsid w:val="00C90609"/>
    <w:rsid w:val="00C908B1"/>
    <w:rsid w:val="00C90CBA"/>
    <w:rsid w:val="00C90F17"/>
    <w:rsid w:val="00C90FEE"/>
    <w:rsid w:val="00C9117E"/>
    <w:rsid w:val="00C91583"/>
    <w:rsid w:val="00C91616"/>
    <w:rsid w:val="00C91837"/>
    <w:rsid w:val="00C91BBB"/>
    <w:rsid w:val="00C91C73"/>
    <w:rsid w:val="00C924E0"/>
    <w:rsid w:val="00C92725"/>
    <w:rsid w:val="00C92775"/>
    <w:rsid w:val="00C92FA2"/>
    <w:rsid w:val="00C932F6"/>
    <w:rsid w:val="00C9349F"/>
    <w:rsid w:val="00C9358A"/>
    <w:rsid w:val="00C936A4"/>
    <w:rsid w:val="00C93805"/>
    <w:rsid w:val="00C940E9"/>
    <w:rsid w:val="00C94CD1"/>
    <w:rsid w:val="00C952F5"/>
    <w:rsid w:val="00C957FA"/>
    <w:rsid w:val="00C95A54"/>
    <w:rsid w:val="00C95A76"/>
    <w:rsid w:val="00C95F3D"/>
    <w:rsid w:val="00C96711"/>
    <w:rsid w:val="00C96991"/>
    <w:rsid w:val="00C971FD"/>
    <w:rsid w:val="00CA0B00"/>
    <w:rsid w:val="00CA0B2D"/>
    <w:rsid w:val="00CA0B5D"/>
    <w:rsid w:val="00CA0C1B"/>
    <w:rsid w:val="00CA0F7B"/>
    <w:rsid w:val="00CA1367"/>
    <w:rsid w:val="00CA1ADC"/>
    <w:rsid w:val="00CA1ED3"/>
    <w:rsid w:val="00CA20F4"/>
    <w:rsid w:val="00CA2571"/>
    <w:rsid w:val="00CA2773"/>
    <w:rsid w:val="00CA27F3"/>
    <w:rsid w:val="00CA2828"/>
    <w:rsid w:val="00CA3589"/>
    <w:rsid w:val="00CA35A6"/>
    <w:rsid w:val="00CA376F"/>
    <w:rsid w:val="00CA3F04"/>
    <w:rsid w:val="00CA445E"/>
    <w:rsid w:val="00CA448D"/>
    <w:rsid w:val="00CA4583"/>
    <w:rsid w:val="00CA476C"/>
    <w:rsid w:val="00CA476E"/>
    <w:rsid w:val="00CA4A99"/>
    <w:rsid w:val="00CA4C64"/>
    <w:rsid w:val="00CA4F25"/>
    <w:rsid w:val="00CA5068"/>
    <w:rsid w:val="00CA5384"/>
    <w:rsid w:val="00CA59F2"/>
    <w:rsid w:val="00CA5DB8"/>
    <w:rsid w:val="00CA5E02"/>
    <w:rsid w:val="00CA62B6"/>
    <w:rsid w:val="00CA62D8"/>
    <w:rsid w:val="00CA6335"/>
    <w:rsid w:val="00CA63CD"/>
    <w:rsid w:val="00CA65C0"/>
    <w:rsid w:val="00CA66BF"/>
    <w:rsid w:val="00CA6C6E"/>
    <w:rsid w:val="00CA7346"/>
    <w:rsid w:val="00CA767F"/>
    <w:rsid w:val="00CA7D7E"/>
    <w:rsid w:val="00CA7E7E"/>
    <w:rsid w:val="00CB0105"/>
    <w:rsid w:val="00CB063E"/>
    <w:rsid w:val="00CB0A7E"/>
    <w:rsid w:val="00CB102F"/>
    <w:rsid w:val="00CB11D6"/>
    <w:rsid w:val="00CB11E9"/>
    <w:rsid w:val="00CB15C7"/>
    <w:rsid w:val="00CB17B9"/>
    <w:rsid w:val="00CB1C40"/>
    <w:rsid w:val="00CB1CF1"/>
    <w:rsid w:val="00CB2257"/>
    <w:rsid w:val="00CB257A"/>
    <w:rsid w:val="00CB28C3"/>
    <w:rsid w:val="00CB2A2F"/>
    <w:rsid w:val="00CB3012"/>
    <w:rsid w:val="00CB3B18"/>
    <w:rsid w:val="00CB4264"/>
    <w:rsid w:val="00CB4384"/>
    <w:rsid w:val="00CB49FC"/>
    <w:rsid w:val="00CB4A05"/>
    <w:rsid w:val="00CB4F4F"/>
    <w:rsid w:val="00CB5964"/>
    <w:rsid w:val="00CB5B96"/>
    <w:rsid w:val="00CB622E"/>
    <w:rsid w:val="00CB6817"/>
    <w:rsid w:val="00CB7152"/>
    <w:rsid w:val="00CB7556"/>
    <w:rsid w:val="00CB7EB8"/>
    <w:rsid w:val="00CB7F03"/>
    <w:rsid w:val="00CC0A0C"/>
    <w:rsid w:val="00CC0A23"/>
    <w:rsid w:val="00CC0F8B"/>
    <w:rsid w:val="00CC1539"/>
    <w:rsid w:val="00CC173A"/>
    <w:rsid w:val="00CC217A"/>
    <w:rsid w:val="00CC247D"/>
    <w:rsid w:val="00CC257E"/>
    <w:rsid w:val="00CC2AAC"/>
    <w:rsid w:val="00CC2AFD"/>
    <w:rsid w:val="00CC320C"/>
    <w:rsid w:val="00CC330C"/>
    <w:rsid w:val="00CC3C82"/>
    <w:rsid w:val="00CC40AA"/>
    <w:rsid w:val="00CC42D9"/>
    <w:rsid w:val="00CC45DA"/>
    <w:rsid w:val="00CC4D1E"/>
    <w:rsid w:val="00CC50C9"/>
    <w:rsid w:val="00CC577A"/>
    <w:rsid w:val="00CC5AE4"/>
    <w:rsid w:val="00CC61D9"/>
    <w:rsid w:val="00CC63A2"/>
    <w:rsid w:val="00CC64F8"/>
    <w:rsid w:val="00CC670A"/>
    <w:rsid w:val="00CC730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1BEE"/>
    <w:rsid w:val="00CD246A"/>
    <w:rsid w:val="00CD251A"/>
    <w:rsid w:val="00CD258E"/>
    <w:rsid w:val="00CD3269"/>
    <w:rsid w:val="00CD337D"/>
    <w:rsid w:val="00CD39CD"/>
    <w:rsid w:val="00CD3CBC"/>
    <w:rsid w:val="00CD3DF1"/>
    <w:rsid w:val="00CD410C"/>
    <w:rsid w:val="00CD4486"/>
    <w:rsid w:val="00CD4904"/>
    <w:rsid w:val="00CD4BE8"/>
    <w:rsid w:val="00CD4F7A"/>
    <w:rsid w:val="00CD5854"/>
    <w:rsid w:val="00CD5D58"/>
    <w:rsid w:val="00CD5D59"/>
    <w:rsid w:val="00CD629A"/>
    <w:rsid w:val="00CD6334"/>
    <w:rsid w:val="00CD63BC"/>
    <w:rsid w:val="00CD63FF"/>
    <w:rsid w:val="00CD65B7"/>
    <w:rsid w:val="00CD6C1A"/>
    <w:rsid w:val="00CD6D37"/>
    <w:rsid w:val="00CD6EFF"/>
    <w:rsid w:val="00CD758A"/>
    <w:rsid w:val="00CD7682"/>
    <w:rsid w:val="00CD785F"/>
    <w:rsid w:val="00CD7EA6"/>
    <w:rsid w:val="00CD7F30"/>
    <w:rsid w:val="00CE001B"/>
    <w:rsid w:val="00CE0358"/>
    <w:rsid w:val="00CE0C3F"/>
    <w:rsid w:val="00CE1177"/>
    <w:rsid w:val="00CE1BCB"/>
    <w:rsid w:val="00CE23D4"/>
    <w:rsid w:val="00CE2930"/>
    <w:rsid w:val="00CE2BD1"/>
    <w:rsid w:val="00CE2C8D"/>
    <w:rsid w:val="00CE3157"/>
    <w:rsid w:val="00CE3DFF"/>
    <w:rsid w:val="00CE4232"/>
    <w:rsid w:val="00CE5139"/>
    <w:rsid w:val="00CE56FD"/>
    <w:rsid w:val="00CE5A97"/>
    <w:rsid w:val="00CE5AA8"/>
    <w:rsid w:val="00CE66E8"/>
    <w:rsid w:val="00CE6998"/>
    <w:rsid w:val="00CE6B63"/>
    <w:rsid w:val="00CE6E3D"/>
    <w:rsid w:val="00CE716D"/>
    <w:rsid w:val="00CE7287"/>
    <w:rsid w:val="00CE7365"/>
    <w:rsid w:val="00CE747A"/>
    <w:rsid w:val="00CF053B"/>
    <w:rsid w:val="00CF0AA5"/>
    <w:rsid w:val="00CF11AA"/>
    <w:rsid w:val="00CF13C1"/>
    <w:rsid w:val="00CF1842"/>
    <w:rsid w:val="00CF1C30"/>
    <w:rsid w:val="00CF23D6"/>
    <w:rsid w:val="00CF344D"/>
    <w:rsid w:val="00CF37AE"/>
    <w:rsid w:val="00CF3BF7"/>
    <w:rsid w:val="00CF3D3D"/>
    <w:rsid w:val="00CF4B4E"/>
    <w:rsid w:val="00CF4F73"/>
    <w:rsid w:val="00CF501E"/>
    <w:rsid w:val="00CF5177"/>
    <w:rsid w:val="00CF529B"/>
    <w:rsid w:val="00CF5398"/>
    <w:rsid w:val="00CF56E3"/>
    <w:rsid w:val="00CF5986"/>
    <w:rsid w:val="00CF602F"/>
    <w:rsid w:val="00CF60C2"/>
    <w:rsid w:val="00CF70EB"/>
    <w:rsid w:val="00CF7194"/>
    <w:rsid w:val="00CF71EC"/>
    <w:rsid w:val="00CF729A"/>
    <w:rsid w:val="00CF770C"/>
    <w:rsid w:val="00CF77D7"/>
    <w:rsid w:val="00CF7905"/>
    <w:rsid w:val="00CF7F1B"/>
    <w:rsid w:val="00D00157"/>
    <w:rsid w:val="00D00591"/>
    <w:rsid w:val="00D00728"/>
    <w:rsid w:val="00D0090F"/>
    <w:rsid w:val="00D00C9C"/>
    <w:rsid w:val="00D00DEB"/>
    <w:rsid w:val="00D00E0B"/>
    <w:rsid w:val="00D01538"/>
    <w:rsid w:val="00D015F2"/>
    <w:rsid w:val="00D01958"/>
    <w:rsid w:val="00D01A92"/>
    <w:rsid w:val="00D01B2B"/>
    <w:rsid w:val="00D01E30"/>
    <w:rsid w:val="00D0202C"/>
    <w:rsid w:val="00D03224"/>
    <w:rsid w:val="00D0368D"/>
    <w:rsid w:val="00D0371A"/>
    <w:rsid w:val="00D03888"/>
    <w:rsid w:val="00D03CB4"/>
    <w:rsid w:val="00D03F42"/>
    <w:rsid w:val="00D044EF"/>
    <w:rsid w:val="00D0451A"/>
    <w:rsid w:val="00D047BC"/>
    <w:rsid w:val="00D04CB4"/>
    <w:rsid w:val="00D04F3D"/>
    <w:rsid w:val="00D04F53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257"/>
    <w:rsid w:val="00D10358"/>
    <w:rsid w:val="00D1058B"/>
    <w:rsid w:val="00D1090E"/>
    <w:rsid w:val="00D10B03"/>
    <w:rsid w:val="00D10D3B"/>
    <w:rsid w:val="00D10F3B"/>
    <w:rsid w:val="00D10FCA"/>
    <w:rsid w:val="00D1151D"/>
    <w:rsid w:val="00D115EB"/>
    <w:rsid w:val="00D11C37"/>
    <w:rsid w:val="00D11EC8"/>
    <w:rsid w:val="00D11FDD"/>
    <w:rsid w:val="00D11FEF"/>
    <w:rsid w:val="00D12199"/>
    <w:rsid w:val="00D121FB"/>
    <w:rsid w:val="00D1280B"/>
    <w:rsid w:val="00D12911"/>
    <w:rsid w:val="00D12BF4"/>
    <w:rsid w:val="00D12D77"/>
    <w:rsid w:val="00D12E4A"/>
    <w:rsid w:val="00D12ECA"/>
    <w:rsid w:val="00D13117"/>
    <w:rsid w:val="00D132A7"/>
    <w:rsid w:val="00D1346C"/>
    <w:rsid w:val="00D13581"/>
    <w:rsid w:val="00D13669"/>
    <w:rsid w:val="00D136ED"/>
    <w:rsid w:val="00D13821"/>
    <w:rsid w:val="00D1383F"/>
    <w:rsid w:val="00D138DD"/>
    <w:rsid w:val="00D13961"/>
    <w:rsid w:val="00D14790"/>
    <w:rsid w:val="00D148CD"/>
    <w:rsid w:val="00D14A24"/>
    <w:rsid w:val="00D14E69"/>
    <w:rsid w:val="00D1525C"/>
    <w:rsid w:val="00D153FA"/>
    <w:rsid w:val="00D1542A"/>
    <w:rsid w:val="00D1594E"/>
    <w:rsid w:val="00D1612D"/>
    <w:rsid w:val="00D1617B"/>
    <w:rsid w:val="00D1670C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202"/>
    <w:rsid w:val="00D223D4"/>
    <w:rsid w:val="00D22659"/>
    <w:rsid w:val="00D2279A"/>
    <w:rsid w:val="00D22832"/>
    <w:rsid w:val="00D22CD2"/>
    <w:rsid w:val="00D22EBD"/>
    <w:rsid w:val="00D244F2"/>
    <w:rsid w:val="00D24A2C"/>
    <w:rsid w:val="00D24B15"/>
    <w:rsid w:val="00D24BB7"/>
    <w:rsid w:val="00D24E8B"/>
    <w:rsid w:val="00D2512E"/>
    <w:rsid w:val="00D25393"/>
    <w:rsid w:val="00D253A2"/>
    <w:rsid w:val="00D25453"/>
    <w:rsid w:val="00D2579D"/>
    <w:rsid w:val="00D25835"/>
    <w:rsid w:val="00D2595F"/>
    <w:rsid w:val="00D25B44"/>
    <w:rsid w:val="00D25B64"/>
    <w:rsid w:val="00D2617C"/>
    <w:rsid w:val="00D26518"/>
    <w:rsid w:val="00D265D4"/>
    <w:rsid w:val="00D26614"/>
    <w:rsid w:val="00D26A22"/>
    <w:rsid w:val="00D27234"/>
    <w:rsid w:val="00D27274"/>
    <w:rsid w:val="00D27605"/>
    <w:rsid w:val="00D2773D"/>
    <w:rsid w:val="00D27A62"/>
    <w:rsid w:val="00D27F2E"/>
    <w:rsid w:val="00D27F3D"/>
    <w:rsid w:val="00D303A1"/>
    <w:rsid w:val="00D30B99"/>
    <w:rsid w:val="00D30C54"/>
    <w:rsid w:val="00D310B3"/>
    <w:rsid w:val="00D310E0"/>
    <w:rsid w:val="00D313ED"/>
    <w:rsid w:val="00D31953"/>
    <w:rsid w:val="00D319B3"/>
    <w:rsid w:val="00D324E4"/>
    <w:rsid w:val="00D3291A"/>
    <w:rsid w:val="00D3298A"/>
    <w:rsid w:val="00D32C81"/>
    <w:rsid w:val="00D32E82"/>
    <w:rsid w:val="00D331B3"/>
    <w:rsid w:val="00D33359"/>
    <w:rsid w:val="00D336F6"/>
    <w:rsid w:val="00D33945"/>
    <w:rsid w:val="00D34235"/>
    <w:rsid w:val="00D34394"/>
    <w:rsid w:val="00D34DE8"/>
    <w:rsid w:val="00D35370"/>
    <w:rsid w:val="00D35DC3"/>
    <w:rsid w:val="00D3616A"/>
    <w:rsid w:val="00D36231"/>
    <w:rsid w:val="00D363C3"/>
    <w:rsid w:val="00D36549"/>
    <w:rsid w:val="00D36901"/>
    <w:rsid w:val="00D36E31"/>
    <w:rsid w:val="00D36FB7"/>
    <w:rsid w:val="00D375EE"/>
    <w:rsid w:val="00D37A56"/>
    <w:rsid w:val="00D405A2"/>
    <w:rsid w:val="00D407FC"/>
    <w:rsid w:val="00D40981"/>
    <w:rsid w:val="00D40BAC"/>
    <w:rsid w:val="00D41003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5ECB"/>
    <w:rsid w:val="00D46064"/>
    <w:rsid w:val="00D4611E"/>
    <w:rsid w:val="00D4626F"/>
    <w:rsid w:val="00D4638B"/>
    <w:rsid w:val="00D46555"/>
    <w:rsid w:val="00D46B5B"/>
    <w:rsid w:val="00D46C7E"/>
    <w:rsid w:val="00D472D3"/>
    <w:rsid w:val="00D47850"/>
    <w:rsid w:val="00D47B07"/>
    <w:rsid w:val="00D50805"/>
    <w:rsid w:val="00D50D6D"/>
    <w:rsid w:val="00D50DC6"/>
    <w:rsid w:val="00D512D7"/>
    <w:rsid w:val="00D51742"/>
    <w:rsid w:val="00D5178F"/>
    <w:rsid w:val="00D51C7D"/>
    <w:rsid w:val="00D520B4"/>
    <w:rsid w:val="00D520C6"/>
    <w:rsid w:val="00D52103"/>
    <w:rsid w:val="00D52570"/>
    <w:rsid w:val="00D52B6F"/>
    <w:rsid w:val="00D531FE"/>
    <w:rsid w:val="00D5348A"/>
    <w:rsid w:val="00D538E5"/>
    <w:rsid w:val="00D53E90"/>
    <w:rsid w:val="00D54338"/>
    <w:rsid w:val="00D5456F"/>
    <w:rsid w:val="00D547F7"/>
    <w:rsid w:val="00D550D6"/>
    <w:rsid w:val="00D55165"/>
    <w:rsid w:val="00D5520A"/>
    <w:rsid w:val="00D55515"/>
    <w:rsid w:val="00D558C1"/>
    <w:rsid w:val="00D5703A"/>
    <w:rsid w:val="00D57489"/>
    <w:rsid w:val="00D5763A"/>
    <w:rsid w:val="00D57B3D"/>
    <w:rsid w:val="00D60723"/>
    <w:rsid w:val="00D6083C"/>
    <w:rsid w:val="00D608C1"/>
    <w:rsid w:val="00D60B7C"/>
    <w:rsid w:val="00D6114C"/>
    <w:rsid w:val="00D614BF"/>
    <w:rsid w:val="00D61662"/>
    <w:rsid w:val="00D6193E"/>
    <w:rsid w:val="00D61CC2"/>
    <w:rsid w:val="00D62116"/>
    <w:rsid w:val="00D631AD"/>
    <w:rsid w:val="00D6345D"/>
    <w:rsid w:val="00D63616"/>
    <w:rsid w:val="00D636EE"/>
    <w:rsid w:val="00D637C4"/>
    <w:rsid w:val="00D6398B"/>
    <w:rsid w:val="00D63AF7"/>
    <w:rsid w:val="00D63D10"/>
    <w:rsid w:val="00D63E05"/>
    <w:rsid w:val="00D63F04"/>
    <w:rsid w:val="00D64A7B"/>
    <w:rsid w:val="00D65317"/>
    <w:rsid w:val="00D654E2"/>
    <w:rsid w:val="00D65D43"/>
    <w:rsid w:val="00D65E49"/>
    <w:rsid w:val="00D66406"/>
    <w:rsid w:val="00D66734"/>
    <w:rsid w:val="00D66782"/>
    <w:rsid w:val="00D6723A"/>
    <w:rsid w:val="00D6732F"/>
    <w:rsid w:val="00D67346"/>
    <w:rsid w:val="00D674C3"/>
    <w:rsid w:val="00D67601"/>
    <w:rsid w:val="00D676C1"/>
    <w:rsid w:val="00D700C3"/>
    <w:rsid w:val="00D70250"/>
    <w:rsid w:val="00D7047A"/>
    <w:rsid w:val="00D704E5"/>
    <w:rsid w:val="00D70708"/>
    <w:rsid w:val="00D715BA"/>
    <w:rsid w:val="00D71860"/>
    <w:rsid w:val="00D719BB"/>
    <w:rsid w:val="00D71D15"/>
    <w:rsid w:val="00D71DBA"/>
    <w:rsid w:val="00D7235A"/>
    <w:rsid w:val="00D7260E"/>
    <w:rsid w:val="00D72E80"/>
    <w:rsid w:val="00D731EE"/>
    <w:rsid w:val="00D7325C"/>
    <w:rsid w:val="00D73531"/>
    <w:rsid w:val="00D73836"/>
    <w:rsid w:val="00D73838"/>
    <w:rsid w:val="00D73D10"/>
    <w:rsid w:val="00D7412F"/>
    <w:rsid w:val="00D74510"/>
    <w:rsid w:val="00D74553"/>
    <w:rsid w:val="00D74C39"/>
    <w:rsid w:val="00D74E50"/>
    <w:rsid w:val="00D7539C"/>
    <w:rsid w:val="00D754E7"/>
    <w:rsid w:val="00D75AFF"/>
    <w:rsid w:val="00D75C15"/>
    <w:rsid w:val="00D76518"/>
    <w:rsid w:val="00D765D4"/>
    <w:rsid w:val="00D76647"/>
    <w:rsid w:val="00D768DC"/>
    <w:rsid w:val="00D77317"/>
    <w:rsid w:val="00D77567"/>
    <w:rsid w:val="00D77810"/>
    <w:rsid w:val="00D77C6D"/>
    <w:rsid w:val="00D80031"/>
    <w:rsid w:val="00D8010D"/>
    <w:rsid w:val="00D803F5"/>
    <w:rsid w:val="00D804AE"/>
    <w:rsid w:val="00D80510"/>
    <w:rsid w:val="00D809C5"/>
    <w:rsid w:val="00D81334"/>
    <w:rsid w:val="00D81CD9"/>
    <w:rsid w:val="00D8207D"/>
    <w:rsid w:val="00D8268C"/>
    <w:rsid w:val="00D828F2"/>
    <w:rsid w:val="00D82B77"/>
    <w:rsid w:val="00D82BC0"/>
    <w:rsid w:val="00D82CDC"/>
    <w:rsid w:val="00D82F67"/>
    <w:rsid w:val="00D8300D"/>
    <w:rsid w:val="00D833C2"/>
    <w:rsid w:val="00D8340A"/>
    <w:rsid w:val="00D836BB"/>
    <w:rsid w:val="00D83EF3"/>
    <w:rsid w:val="00D844DD"/>
    <w:rsid w:val="00D8458A"/>
    <w:rsid w:val="00D84730"/>
    <w:rsid w:val="00D84BAF"/>
    <w:rsid w:val="00D84E42"/>
    <w:rsid w:val="00D85472"/>
    <w:rsid w:val="00D8553B"/>
    <w:rsid w:val="00D8695F"/>
    <w:rsid w:val="00D876B8"/>
    <w:rsid w:val="00D9077E"/>
    <w:rsid w:val="00D90A8C"/>
    <w:rsid w:val="00D90B49"/>
    <w:rsid w:val="00D90B65"/>
    <w:rsid w:val="00D90D3C"/>
    <w:rsid w:val="00D910B2"/>
    <w:rsid w:val="00D91329"/>
    <w:rsid w:val="00D917E9"/>
    <w:rsid w:val="00D9229B"/>
    <w:rsid w:val="00D92321"/>
    <w:rsid w:val="00D92728"/>
    <w:rsid w:val="00D92A65"/>
    <w:rsid w:val="00D92B71"/>
    <w:rsid w:val="00D932C3"/>
    <w:rsid w:val="00D93B0E"/>
    <w:rsid w:val="00D93F4F"/>
    <w:rsid w:val="00D94026"/>
    <w:rsid w:val="00D940D4"/>
    <w:rsid w:val="00D94406"/>
    <w:rsid w:val="00D9479C"/>
    <w:rsid w:val="00D94AD0"/>
    <w:rsid w:val="00D950A3"/>
    <w:rsid w:val="00D952DF"/>
    <w:rsid w:val="00D95401"/>
    <w:rsid w:val="00D9581F"/>
    <w:rsid w:val="00D960F7"/>
    <w:rsid w:val="00D964D8"/>
    <w:rsid w:val="00D96D11"/>
    <w:rsid w:val="00D96DA6"/>
    <w:rsid w:val="00D96DE0"/>
    <w:rsid w:val="00D971B9"/>
    <w:rsid w:val="00D971D3"/>
    <w:rsid w:val="00D976C5"/>
    <w:rsid w:val="00D976DC"/>
    <w:rsid w:val="00D97A57"/>
    <w:rsid w:val="00DA0502"/>
    <w:rsid w:val="00DA0616"/>
    <w:rsid w:val="00DA090D"/>
    <w:rsid w:val="00DA0B43"/>
    <w:rsid w:val="00DA1273"/>
    <w:rsid w:val="00DA14F6"/>
    <w:rsid w:val="00DA1595"/>
    <w:rsid w:val="00DA1706"/>
    <w:rsid w:val="00DA1D15"/>
    <w:rsid w:val="00DA1E2C"/>
    <w:rsid w:val="00DA1FC0"/>
    <w:rsid w:val="00DA203B"/>
    <w:rsid w:val="00DA2509"/>
    <w:rsid w:val="00DA2841"/>
    <w:rsid w:val="00DA2971"/>
    <w:rsid w:val="00DA2C59"/>
    <w:rsid w:val="00DA2DC7"/>
    <w:rsid w:val="00DA3050"/>
    <w:rsid w:val="00DA3142"/>
    <w:rsid w:val="00DA3527"/>
    <w:rsid w:val="00DA3712"/>
    <w:rsid w:val="00DA406E"/>
    <w:rsid w:val="00DA4CBA"/>
    <w:rsid w:val="00DA5336"/>
    <w:rsid w:val="00DA60C0"/>
    <w:rsid w:val="00DA62FB"/>
    <w:rsid w:val="00DA68C1"/>
    <w:rsid w:val="00DA698D"/>
    <w:rsid w:val="00DA6CDB"/>
    <w:rsid w:val="00DA6E04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BF9"/>
    <w:rsid w:val="00DB2D00"/>
    <w:rsid w:val="00DB3370"/>
    <w:rsid w:val="00DB3C45"/>
    <w:rsid w:val="00DB418E"/>
    <w:rsid w:val="00DB43C6"/>
    <w:rsid w:val="00DB478B"/>
    <w:rsid w:val="00DB4D57"/>
    <w:rsid w:val="00DB52EB"/>
    <w:rsid w:val="00DB5980"/>
    <w:rsid w:val="00DB5BEB"/>
    <w:rsid w:val="00DB5BFF"/>
    <w:rsid w:val="00DB5F27"/>
    <w:rsid w:val="00DB5F70"/>
    <w:rsid w:val="00DB609D"/>
    <w:rsid w:val="00DB68BF"/>
    <w:rsid w:val="00DB74CE"/>
    <w:rsid w:val="00DB7783"/>
    <w:rsid w:val="00DB7E51"/>
    <w:rsid w:val="00DC0037"/>
    <w:rsid w:val="00DC04A8"/>
    <w:rsid w:val="00DC08A3"/>
    <w:rsid w:val="00DC0C1A"/>
    <w:rsid w:val="00DC1221"/>
    <w:rsid w:val="00DC13B1"/>
    <w:rsid w:val="00DC154B"/>
    <w:rsid w:val="00DC194E"/>
    <w:rsid w:val="00DC1BDD"/>
    <w:rsid w:val="00DC2528"/>
    <w:rsid w:val="00DC26E1"/>
    <w:rsid w:val="00DC2885"/>
    <w:rsid w:val="00DC2D32"/>
    <w:rsid w:val="00DC2D7A"/>
    <w:rsid w:val="00DC2E9F"/>
    <w:rsid w:val="00DC33F3"/>
    <w:rsid w:val="00DC3562"/>
    <w:rsid w:val="00DC35E4"/>
    <w:rsid w:val="00DC369E"/>
    <w:rsid w:val="00DC3777"/>
    <w:rsid w:val="00DC3F7A"/>
    <w:rsid w:val="00DC3F92"/>
    <w:rsid w:val="00DC4489"/>
    <w:rsid w:val="00DC4519"/>
    <w:rsid w:val="00DC4B94"/>
    <w:rsid w:val="00DC4FA0"/>
    <w:rsid w:val="00DC5177"/>
    <w:rsid w:val="00DC5A14"/>
    <w:rsid w:val="00DC5CEB"/>
    <w:rsid w:val="00DC5EA5"/>
    <w:rsid w:val="00DC5F82"/>
    <w:rsid w:val="00DC5FA8"/>
    <w:rsid w:val="00DC69AA"/>
    <w:rsid w:val="00DC6DED"/>
    <w:rsid w:val="00DC70F2"/>
    <w:rsid w:val="00DC7CE7"/>
    <w:rsid w:val="00DD00A5"/>
    <w:rsid w:val="00DD0368"/>
    <w:rsid w:val="00DD0727"/>
    <w:rsid w:val="00DD1215"/>
    <w:rsid w:val="00DD1655"/>
    <w:rsid w:val="00DD1B48"/>
    <w:rsid w:val="00DD2296"/>
    <w:rsid w:val="00DD25BE"/>
    <w:rsid w:val="00DD2F67"/>
    <w:rsid w:val="00DD3521"/>
    <w:rsid w:val="00DD35D6"/>
    <w:rsid w:val="00DD3644"/>
    <w:rsid w:val="00DD3BED"/>
    <w:rsid w:val="00DD3C4F"/>
    <w:rsid w:val="00DD3F1A"/>
    <w:rsid w:val="00DD403D"/>
    <w:rsid w:val="00DD410D"/>
    <w:rsid w:val="00DD4158"/>
    <w:rsid w:val="00DD43BD"/>
    <w:rsid w:val="00DD44BE"/>
    <w:rsid w:val="00DD48DF"/>
    <w:rsid w:val="00DD4C16"/>
    <w:rsid w:val="00DD4E44"/>
    <w:rsid w:val="00DD50F5"/>
    <w:rsid w:val="00DD515A"/>
    <w:rsid w:val="00DD56EC"/>
    <w:rsid w:val="00DD5917"/>
    <w:rsid w:val="00DD5E87"/>
    <w:rsid w:val="00DD5FCD"/>
    <w:rsid w:val="00DD66FE"/>
    <w:rsid w:val="00DD7085"/>
    <w:rsid w:val="00DD74BE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0F11"/>
    <w:rsid w:val="00DE1319"/>
    <w:rsid w:val="00DE132B"/>
    <w:rsid w:val="00DE145D"/>
    <w:rsid w:val="00DE14DE"/>
    <w:rsid w:val="00DE1631"/>
    <w:rsid w:val="00DE1A2E"/>
    <w:rsid w:val="00DE1A65"/>
    <w:rsid w:val="00DE1B3A"/>
    <w:rsid w:val="00DE2194"/>
    <w:rsid w:val="00DE2786"/>
    <w:rsid w:val="00DE2C75"/>
    <w:rsid w:val="00DE30BB"/>
    <w:rsid w:val="00DE353D"/>
    <w:rsid w:val="00DE35EF"/>
    <w:rsid w:val="00DE3927"/>
    <w:rsid w:val="00DE4072"/>
    <w:rsid w:val="00DE478C"/>
    <w:rsid w:val="00DE4816"/>
    <w:rsid w:val="00DE4F33"/>
    <w:rsid w:val="00DE53F9"/>
    <w:rsid w:val="00DE60F9"/>
    <w:rsid w:val="00DE64E3"/>
    <w:rsid w:val="00DE6633"/>
    <w:rsid w:val="00DE7227"/>
    <w:rsid w:val="00DE756B"/>
    <w:rsid w:val="00DE757E"/>
    <w:rsid w:val="00DE784F"/>
    <w:rsid w:val="00DE7A5A"/>
    <w:rsid w:val="00DE7DF6"/>
    <w:rsid w:val="00DF02A1"/>
    <w:rsid w:val="00DF0CB4"/>
    <w:rsid w:val="00DF18E4"/>
    <w:rsid w:val="00DF1928"/>
    <w:rsid w:val="00DF1BDC"/>
    <w:rsid w:val="00DF1F35"/>
    <w:rsid w:val="00DF2874"/>
    <w:rsid w:val="00DF2C07"/>
    <w:rsid w:val="00DF2D69"/>
    <w:rsid w:val="00DF3529"/>
    <w:rsid w:val="00DF37B4"/>
    <w:rsid w:val="00DF3F0C"/>
    <w:rsid w:val="00DF42B8"/>
    <w:rsid w:val="00DF48CE"/>
    <w:rsid w:val="00DF4BD1"/>
    <w:rsid w:val="00DF4D00"/>
    <w:rsid w:val="00DF509D"/>
    <w:rsid w:val="00DF563C"/>
    <w:rsid w:val="00DF59DB"/>
    <w:rsid w:val="00DF62D0"/>
    <w:rsid w:val="00DF675C"/>
    <w:rsid w:val="00DF6BBF"/>
    <w:rsid w:val="00DF707D"/>
    <w:rsid w:val="00DF7467"/>
    <w:rsid w:val="00DF7612"/>
    <w:rsid w:val="00E001CC"/>
    <w:rsid w:val="00E004D5"/>
    <w:rsid w:val="00E00792"/>
    <w:rsid w:val="00E007EE"/>
    <w:rsid w:val="00E01024"/>
    <w:rsid w:val="00E015D6"/>
    <w:rsid w:val="00E01C5F"/>
    <w:rsid w:val="00E025F1"/>
    <w:rsid w:val="00E02700"/>
    <w:rsid w:val="00E03A21"/>
    <w:rsid w:val="00E03BC4"/>
    <w:rsid w:val="00E03D01"/>
    <w:rsid w:val="00E03EF4"/>
    <w:rsid w:val="00E03FD4"/>
    <w:rsid w:val="00E0418C"/>
    <w:rsid w:val="00E0525B"/>
    <w:rsid w:val="00E0528F"/>
    <w:rsid w:val="00E05C2C"/>
    <w:rsid w:val="00E061D4"/>
    <w:rsid w:val="00E068A8"/>
    <w:rsid w:val="00E06B66"/>
    <w:rsid w:val="00E06D10"/>
    <w:rsid w:val="00E0732A"/>
    <w:rsid w:val="00E07AD4"/>
    <w:rsid w:val="00E1001C"/>
    <w:rsid w:val="00E102A5"/>
    <w:rsid w:val="00E10997"/>
    <w:rsid w:val="00E10D1D"/>
    <w:rsid w:val="00E10E34"/>
    <w:rsid w:val="00E10F77"/>
    <w:rsid w:val="00E110F2"/>
    <w:rsid w:val="00E11B43"/>
    <w:rsid w:val="00E11CE5"/>
    <w:rsid w:val="00E11DE0"/>
    <w:rsid w:val="00E11E3F"/>
    <w:rsid w:val="00E12123"/>
    <w:rsid w:val="00E12162"/>
    <w:rsid w:val="00E121EF"/>
    <w:rsid w:val="00E12692"/>
    <w:rsid w:val="00E12741"/>
    <w:rsid w:val="00E12828"/>
    <w:rsid w:val="00E12E76"/>
    <w:rsid w:val="00E13345"/>
    <w:rsid w:val="00E133A2"/>
    <w:rsid w:val="00E13770"/>
    <w:rsid w:val="00E13B23"/>
    <w:rsid w:val="00E13B7E"/>
    <w:rsid w:val="00E13C27"/>
    <w:rsid w:val="00E13C48"/>
    <w:rsid w:val="00E144A3"/>
    <w:rsid w:val="00E159F9"/>
    <w:rsid w:val="00E15AD9"/>
    <w:rsid w:val="00E160DD"/>
    <w:rsid w:val="00E1646D"/>
    <w:rsid w:val="00E16BDF"/>
    <w:rsid w:val="00E16E82"/>
    <w:rsid w:val="00E17BA1"/>
    <w:rsid w:val="00E17E3E"/>
    <w:rsid w:val="00E20089"/>
    <w:rsid w:val="00E2036B"/>
    <w:rsid w:val="00E2048D"/>
    <w:rsid w:val="00E20A0A"/>
    <w:rsid w:val="00E20D15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3D7"/>
    <w:rsid w:val="00E2348B"/>
    <w:rsid w:val="00E2378D"/>
    <w:rsid w:val="00E23AB5"/>
    <w:rsid w:val="00E24602"/>
    <w:rsid w:val="00E2473A"/>
    <w:rsid w:val="00E24A8D"/>
    <w:rsid w:val="00E24BA3"/>
    <w:rsid w:val="00E24BFD"/>
    <w:rsid w:val="00E2544E"/>
    <w:rsid w:val="00E256BA"/>
    <w:rsid w:val="00E25D2C"/>
    <w:rsid w:val="00E25ED0"/>
    <w:rsid w:val="00E2600F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331"/>
    <w:rsid w:val="00E3260E"/>
    <w:rsid w:val="00E326EA"/>
    <w:rsid w:val="00E32A1F"/>
    <w:rsid w:val="00E32B6C"/>
    <w:rsid w:val="00E32F01"/>
    <w:rsid w:val="00E33030"/>
    <w:rsid w:val="00E3311F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3BF"/>
    <w:rsid w:val="00E37722"/>
    <w:rsid w:val="00E37A44"/>
    <w:rsid w:val="00E37B34"/>
    <w:rsid w:val="00E37DFA"/>
    <w:rsid w:val="00E40427"/>
    <w:rsid w:val="00E404CE"/>
    <w:rsid w:val="00E40531"/>
    <w:rsid w:val="00E405E1"/>
    <w:rsid w:val="00E40B50"/>
    <w:rsid w:val="00E40BFB"/>
    <w:rsid w:val="00E40F42"/>
    <w:rsid w:val="00E412B1"/>
    <w:rsid w:val="00E417DB"/>
    <w:rsid w:val="00E41877"/>
    <w:rsid w:val="00E41FE0"/>
    <w:rsid w:val="00E420D9"/>
    <w:rsid w:val="00E42141"/>
    <w:rsid w:val="00E422FF"/>
    <w:rsid w:val="00E42329"/>
    <w:rsid w:val="00E428D3"/>
    <w:rsid w:val="00E42919"/>
    <w:rsid w:val="00E42CA8"/>
    <w:rsid w:val="00E432D4"/>
    <w:rsid w:val="00E43C6A"/>
    <w:rsid w:val="00E4454B"/>
    <w:rsid w:val="00E44AC2"/>
    <w:rsid w:val="00E4555A"/>
    <w:rsid w:val="00E45A22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557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3580"/>
    <w:rsid w:val="00E53A61"/>
    <w:rsid w:val="00E540D8"/>
    <w:rsid w:val="00E542D8"/>
    <w:rsid w:val="00E543F9"/>
    <w:rsid w:val="00E5452C"/>
    <w:rsid w:val="00E546EC"/>
    <w:rsid w:val="00E5473B"/>
    <w:rsid w:val="00E5498B"/>
    <w:rsid w:val="00E549E2"/>
    <w:rsid w:val="00E54B8E"/>
    <w:rsid w:val="00E54C7A"/>
    <w:rsid w:val="00E54CA7"/>
    <w:rsid w:val="00E54E72"/>
    <w:rsid w:val="00E5513C"/>
    <w:rsid w:val="00E5564A"/>
    <w:rsid w:val="00E5598E"/>
    <w:rsid w:val="00E559C5"/>
    <w:rsid w:val="00E55B43"/>
    <w:rsid w:val="00E55C53"/>
    <w:rsid w:val="00E55CF4"/>
    <w:rsid w:val="00E55DE1"/>
    <w:rsid w:val="00E55FAD"/>
    <w:rsid w:val="00E561D6"/>
    <w:rsid w:val="00E56212"/>
    <w:rsid w:val="00E56315"/>
    <w:rsid w:val="00E56694"/>
    <w:rsid w:val="00E56CC4"/>
    <w:rsid w:val="00E57288"/>
    <w:rsid w:val="00E572CE"/>
    <w:rsid w:val="00E572D1"/>
    <w:rsid w:val="00E5779C"/>
    <w:rsid w:val="00E57BC0"/>
    <w:rsid w:val="00E60032"/>
    <w:rsid w:val="00E601EE"/>
    <w:rsid w:val="00E602F8"/>
    <w:rsid w:val="00E606CB"/>
    <w:rsid w:val="00E60C4B"/>
    <w:rsid w:val="00E610F6"/>
    <w:rsid w:val="00E6120C"/>
    <w:rsid w:val="00E61389"/>
    <w:rsid w:val="00E61597"/>
    <w:rsid w:val="00E61988"/>
    <w:rsid w:val="00E6220C"/>
    <w:rsid w:val="00E62801"/>
    <w:rsid w:val="00E62B4B"/>
    <w:rsid w:val="00E62E71"/>
    <w:rsid w:val="00E62F37"/>
    <w:rsid w:val="00E6319E"/>
    <w:rsid w:val="00E631F7"/>
    <w:rsid w:val="00E63857"/>
    <w:rsid w:val="00E63BF1"/>
    <w:rsid w:val="00E63FB1"/>
    <w:rsid w:val="00E643B7"/>
    <w:rsid w:val="00E64498"/>
    <w:rsid w:val="00E644D6"/>
    <w:rsid w:val="00E64506"/>
    <w:rsid w:val="00E6452B"/>
    <w:rsid w:val="00E64800"/>
    <w:rsid w:val="00E64A65"/>
    <w:rsid w:val="00E64C71"/>
    <w:rsid w:val="00E64FBE"/>
    <w:rsid w:val="00E64FE7"/>
    <w:rsid w:val="00E65067"/>
    <w:rsid w:val="00E65B0B"/>
    <w:rsid w:val="00E66278"/>
    <w:rsid w:val="00E664C8"/>
    <w:rsid w:val="00E6680A"/>
    <w:rsid w:val="00E668E3"/>
    <w:rsid w:val="00E66CF8"/>
    <w:rsid w:val="00E67031"/>
    <w:rsid w:val="00E670E9"/>
    <w:rsid w:val="00E672AF"/>
    <w:rsid w:val="00E672B1"/>
    <w:rsid w:val="00E6774D"/>
    <w:rsid w:val="00E6790F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1488"/>
    <w:rsid w:val="00E72162"/>
    <w:rsid w:val="00E72165"/>
    <w:rsid w:val="00E72233"/>
    <w:rsid w:val="00E72242"/>
    <w:rsid w:val="00E72721"/>
    <w:rsid w:val="00E72E0A"/>
    <w:rsid w:val="00E72F49"/>
    <w:rsid w:val="00E731B8"/>
    <w:rsid w:val="00E7334C"/>
    <w:rsid w:val="00E734A0"/>
    <w:rsid w:val="00E73553"/>
    <w:rsid w:val="00E73579"/>
    <w:rsid w:val="00E73635"/>
    <w:rsid w:val="00E738DD"/>
    <w:rsid w:val="00E756CB"/>
    <w:rsid w:val="00E75800"/>
    <w:rsid w:val="00E75D25"/>
    <w:rsid w:val="00E75E91"/>
    <w:rsid w:val="00E766D6"/>
    <w:rsid w:val="00E76DF4"/>
    <w:rsid w:val="00E76E85"/>
    <w:rsid w:val="00E76F08"/>
    <w:rsid w:val="00E77659"/>
    <w:rsid w:val="00E77AA9"/>
    <w:rsid w:val="00E80043"/>
    <w:rsid w:val="00E801F6"/>
    <w:rsid w:val="00E80844"/>
    <w:rsid w:val="00E80CF0"/>
    <w:rsid w:val="00E813C3"/>
    <w:rsid w:val="00E82C4C"/>
    <w:rsid w:val="00E82D2A"/>
    <w:rsid w:val="00E82DAA"/>
    <w:rsid w:val="00E83133"/>
    <w:rsid w:val="00E83718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45A"/>
    <w:rsid w:val="00E87724"/>
    <w:rsid w:val="00E90421"/>
    <w:rsid w:val="00E90580"/>
    <w:rsid w:val="00E90C8D"/>
    <w:rsid w:val="00E90CE5"/>
    <w:rsid w:val="00E9139D"/>
    <w:rsid w:val="00E916EE"/>
    <w:rsid w:val="00E91ADB"/>
    <w:rsid w:val="00E91E26"/>
    <w:rsid w:val="00E92886"/>
    <w:rsid w:val="00E92C66"/>
    <w:rsid w:val="00E93016"/>
    <w:rsid w:val="00E93520"/>
    <w:rsid w:val="00E935C0"/>
    <w:rsid w:val="00E9361B"/>
    <w:rsid w:val="00E939F1"/>
    <w:rsid w:val="00E93A21"/>
    <w:rsid w:val="00E93D43"/>
    <w:rsid w:val="00E9404E"/>
    <w:rsid w:val="00E9432B"/>
    <w:rsid w:val="00E948A4"/>
    <w:rsid w:val="00E948D8"/>
    <w:rsid w:val="00E949BE"/>
    <w:rsid w:val="00E95022"/>
    <w:rsid w:val="00E95053"/>
    <w:rsid w:val="00E960BB"/>
    <w:rsid w:val="00E962CD"/>
    <w:rsid w:val="00E97533"/>
    <w:rsid w:val="00E97A97"/>
    <w:rsid w:val="00EA071E"/>
    <w:rsid w:val="00EA1758"/>
    <w:rsid w:val="00EA1957"/>
    <w:rsid w:val="00EA1C37"/>
    <w:rsid w:val="00EA1E4E"/>
    <w:rsid w:val="00EA1E83"/>
    <w:rsid w:val="00EA26D4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4B89"/>
    <w:rsid w:val="00EA4D56"/>
    <w:rsid w:val="00EA513A"/>
    <w:rsid w:val="00EA52E2"/>
    <w:rsid w:val="00EA556B"/>
    <w:rsid w:val="00EA55E6"/>
    <w:rsid w:val="00EA56DC"/>
    <w:rsid w:val="00EA5A5F"/>
    <w:rsid w:val="00EA6383"/>
    <w:rsid w:val="00EA659A"/>
    <w:rsid w:val="00EA6786"/>
    <w:rsid w:val="00EA687B"/>
    <w:rsid w:val="00EA6A25"/>
    <w:rsid w:val="00EA6FA7"/>
    <w:rsid w:val="00EA71E3"/>
    <w:rsid w:val="00EA7269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6B3"/>
    <w:rsid w:val="00EB1945"/>
    <w:rsid w:val="00EB1C12"/>
    <w:rsid w:val="00EB1CB5"/>
    <w:rsid w:val="00EB2230"/>
    <w:rsid w:val="00EB2637"/>
    <w:rsid w:val="00EB26AD"/>
    <w:rsid w:val="00EB29D1"/>
    <w:rsid w:val="00EB32BB"/>
    <w:rsid w:val="00EB345F"/>
    <w:rsid w:val="00EB3761"/>
    <w:rsid w:val="00EB43BB"/>
    <w:rsid w:val="00EB43FA"/>
    <w:rsid w:val="00EB4A15"/>
    <w:rsid w:val="00EB5394"/>
    <w:rsid w:val="00EB6520"/>
    <w:rsid w:val="00EB65FC"/>
    <w:rsid w:val="00EB66A6"/>
    <w:rsid w:val="00EB670C"/>
    <w:rsid w:val="00EB692B"/>
    <w:rsid w:val="00EB78F4"/>
    <w:rsid w:val="00EB7A12"/>
    <w:rsid w:val="00EB7DBD"/>
    <w:rsid w:val="00EC0394"/>
    <w:rsid w:val="00EC0885"/>
    <w:rsid w:val="00EC09BA"/>
    <w:rsid w:val="00EC0CD9"/>
    <w:rsid w:val="00EC1357"/>
    <w:rsid w:val="00EC1391"/>
    <w:rsid w:val="00EC1882"/>
    <w:rsid w:val="00EC1D98"/>
    <w:rsid w:val="00EC272E"/>
    <w:rsid w:val="00EC2756"/>
    <w:rsid w:val="00EC2C56"/>
    <w:rsid w:val="00EC2EFB"/>
    <w:rsid w:val="00EC36C8"/>
    <w:rsid w:val="00EC3B0B"/>
    <w:rsid w:val="00EC3BC9"/>
    <w:rsid w:val="00EC3E3B"/>
    <w:rsid w:val="00EC417E"/>
    <w:rsid w:val="00EC42CD"/>
    <w:rsid w:val="00EC4744"/>
    <w:rsid w:val="00EC5B2A"/>
    <w:rsid w:val="00EC5EAE"/>
    <w:rsid w:val="00EC6337"/>
    <w:rsid w:val="00EC6645"/>
    <w:rsid w:val="00EC6703"/>
    <w:rsid w:val="00EC6713"/>
    <w:rsid w:val="00EC6D38"/>
    <w:rsid w:val="00EC707E"/>
    <w:rsid w:val="00EC7937"/>
    <w:rsid w:val="00EC7DD5"/>
    <w:rsid w:val="00ED00F3"/>
    <w:rsid w:val="00ED0208"/>
    <w:rsid w:val="00ED0951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220"/>
    <w:rsid w:val="00ED5B65"/>
    <w:rsid w:val="00ED600B"/>
    <w:rsid w:val="00ED61EA"/>
    <w:rsid w:val="00ED6582"/>
    <w:rsid w:val="00ED65A9"/>
    <w:rsid w:val="00ED6FA6"/>
    <w:rsid w:val="00ED71EB"/>
    <w:rsid w:val="00ED7C1C"/>
    <w:rsid w:val="00ED7DC4"/>
    <w:rsid w:val="00EE0296"/>
    <w:rsid w:val="00EE0321"/>
    <w:rsid w:val="00EE0E8E"/>
    <w:rsid w:val="00EE1A39"/>
    <w:rsid w:val="00EE1B69"/>
    <w:rsid w:val="00EE2203"/>
    <w:rsid w:val="00EE2501"/>
    <w:rsid w:val="00EE2876"/>
    <w:rsid w:val="00EE329E"/>
    <w:rsid w:val="00EE356F"/>
    <w:rsid w:val="00EE3654"/>
    <w:rsid w:val="00EE38A6"/>
    <w:rsid w:val="00EE3BF5"/>
    <w:rsid w:val="00EE49A4"/>
    <w:rsid w:val="00EE53F0"/>
    <w:rsid w:val="00EE563D"/>
    <w:rsid w:val="00EE596A"/>
    <w:rsid w:val="00EE64EA"/>
    <w:rsid w:val="00EE65CE"/>
    <w:rsid w:val="00EE66F9"/>
    <w:rsid w:val="00EE68BB"/>
    <w:rsid w:val="00EE6974"/>
    <w:rsid w:val="00EE6A29"/>
    <w:rsid w:val="00EE6FCA"/>
    <w:rsid w:val="00EE7BD8"/>
    <w:rsid w:val="00EE7FC8"/>
    <w:rsid w:val="00EF06F2"/>
    <w:rsid w:val="00EF0AD2"/>
    <w:rsid w:val="00EF0C73"/>
    <w:rsid w:val="00EF0D1F"/>
    <w:rsid w:val="00EF0F14"/>
    <w:rsid w:val="00EF1012"/>
    <w:rsid w:val="00EF151F"/>
    <w:rsid w:val="00EF16B2"/>
    <w:rsid w:val="00EF19B0"/>
    <w:rsid w:val="00EF1B8B"/>
    <w:rsid w:val="00EF28D2"/>
    <w:rsid w:val="00EF29F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7CD"/>
    <w:rsid w:val="00EF7C8D"/>
    <w:rsid w:val="00F00BE2"/>
    <w:rsid w:val="00F00C06"/>
    <w:rsid w:val="00F00DC9"/>
    <w:rsid w:val="00F012D8"/>
    <w:rsid w:val="00F01659"/>
    <w:rsid w:val="00F01B36"/>
    <w:rsid w:val="00F01E7A"/>
    <w:rsid w:val="00F01F75"/>
    <w:rsid w:val="00F01FA0"/>
    <w:rsid w:val="00F0232F"/>
    <w:rsid w:val="00F02936"/>
    <w:rsid w:val="00F0293E"/>
    <w:rsid w:val="00F02CBC"/>
    <w:rsid w:val="00F03003"/>
    <w:rsid w:val="00F031F1"/>
    <w:rsid w:val="00F0336B"/>
    <w:rsid w:val="00F03DDE"/>
    <w:rsid w:val="00F03F20"/>
    <w:rsid w:val="00F04824"/>
    <w:rsid w:val="00F04A65"/>
    <w:rsid w:val="00F04D6D"/>
    <w:rsid w:val="00F04F91"/>
    <w:rsid w:val="00F053EE"/>
    <w:rsid w:val="00F05499"/>
    <w:rsid w:val="00F058EC"/>
    <w:rsid w:val="00F05EC4"/>
    <w:rsid w:val="00F0608E"/>
    <w:rsid w:val="00F06E77"/>
    <w:rsid w:val="00F06F46"/>
    <w:rsid w:val="00F07043"/>
    <w:rsid w:val="00F071BA"/>
    <w:rsid w:val="00F07CF9"/>
    <w:rsid w:val="00F07E83"/>
    <w:rsid w:val="00F101C4"/>
    <w:rsid w:val="00F10310"/>
    <w:rsid w:val="00F1034A"/>
    <w:rsid w:val="00F10A21"/>
    <w:rsid w:val="00F10A72"/>
    <w:rsid w:val="00F10ED6"/>
    <w:rsid w:val="00F10FA4"/>
    <w:rsid w:val="00F10FC4"/>
    <w:rsid w:val="00F111D3"/>
    <w:rsid w:val="00F116C1"/>
    <w:rsid w:val="00F11755"/>
    <w:rsid w:val="00F11A4B"/>
    <w:rsid w:val="00F12478"/>
    <w:rsid w:val="00F125CE"/>
    <w:rsid w:val="00F126F2"/>
    <w:rsid w:val="00F12947"/>
    <w:rsid w:val="00F12EDB"/>
    <w:rsid w:val="00F130DC"/>
    <w:rsid w:val="00F132EE"/>
    <w:rsid w:val="00F13C2C"/>
    <w:rsid w:val="00F140E5"/>
    <w:rsid w:val="00F1419D"/>
    <w:rsid w:val="00F14383"/>
    <w:rsid w:val="00F14390"/>
    <w:rsid w:val="00F14522"/>
    <w:rsid w:val="00F1464A"/>
    <w:rsid w:val="00F15660"/>
    <w:rsid w:val="00F15B2E"/>
    <w:rsid w:val="00F15BA2"/>
    <w:rsid w:val="00F164E3"/>
    <w:rsid w:val="00F165E4"/>
    <w:rsid w:val="00F16606"/>
    <w:rsid w:val="00F1672B"/>
    <w:rsid w:val="00F16B70"/>
    <w:rsid w:val="00F16D21"/>
    <w:rsid w:val="00F16DB8"/>
    <w:rsid w:val="00F170DC"/>
    <w:rsid w:val="00F1724A"/>
    <w:rsid w:val="00F176B4"/>
    <w:rsid w:val="00F17AE3"/>
    <w:rsid w:val="00F20699"/>
    <w:rsid w:val="00F2089D"/>
    <w:rsid w:val="00F20C0F"/>
    <w:rsid w:val="00F20DC6"/>
    <w:rsid w:val="00F20DE1"/>
    <w:rsid w:val="00F20F6F"/>
    <w:rsid w:val="00F2116F"/>
    <w:rsid w:val="00F21A9B"/>
    <w:rsid w:val="00F21C21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1F5"/>
    <w:rsid w:val="00F244E2"/>
    <w:rsid w:val="00F24587"/>
    <w:rsid w:val="00F24597"/>
    <w:rsid w:val="00F247BC"/>
    <w:rsid w:val="00F24814"/>
    <w:rsid w:val="00F249B6"/>
    <w:rsid w:val="00F25356"/>
    <w:rsid w:val="00F2608D"/>
    <w:rsid w:val="00F2674C"/>
    <w:rsid w:val="00F26E73"/>
    <w:rsid w:val="00F27003"/>
    <w:rsid w:val="00F27B4C"/>
    <w:rsid w:val="00F27CC1"/>
    <w:rsid w:val="00F303D7"/>
    <w:rsid w:val="00F3131E"/>
    <w:rsid w:val="00F3132E"/>
    <w:rsid w:val="00F315C2"/>
    <w:rsid w:val="00F31678"/>
    <w:rsid w:val="00F31B76"/>
    <w:rsid w:val="00F32131"/>
    <w:rsid w:val="00F327F3"/>
    <w:rsid w:val="00F328ED"/>
    <w:rsid w:val="00F33299"/>
    <w:rsid w:val="00F3334A"/>
    <w:rsid w:val="00F33460"/>
    <w:rsid w:val="00F335DC"/>
    <w:rsid w:val="00F3372D"/>
    <w:rsid w:val="00F33A54"/>
    <w:rsid w:val="00F34B4B"/>
    <w:rsid w:val="00F34C80"/>
    <w:rsid w:val="00F34D49"/>
    <w:rsid w:val="00F34EA8"/>
    <w:rsid w:val="00F357E8"/>
    <w:rsid w:val="00F35C06"/>
    <w:rsid w:val="00F35E2C"/>
    <w:rsid w:val="00F368F1"/>
    <w:rsid w:val="00F36D1A"/>
    <w:rsid w:val="00F37128"/>
    <w:rsid w:val="00F374BD"/>
    <w:rsid w:val="00F374CB"/>
    <w:rsid w:val="00F375B5"/>
    <w:rsid w:val="00F3789D"/>
    <w:rsid w:val="00F37E44"/>
    <w:rsid w:val="00F400C0"/>
    <w:rsid w:val="00F4015D"/>
    <w:rsid w:val="00F404BE"/>
    <w:rsid w:val="00F4053C"/>
    <w:rsid w:val="00F405A3"/>
    <w:rsid w:val="00F40A4C"/>
    <w:rsid w:val="00F40CC4"/>
    <w:rsid w:val="00F41027"/>
    <w:rsid w:val="00F41397"/>
    <w:rsid w:val="00F42448"/>
    <w:rsid w:val="00F42817"/>
    <w:rsid w:val="00F42D63"/>
    <w:rsid w:val="00F43399"/>
    <w:rsid w:val="00F43423"/>
    <w:rsid w:val="00F43B57"/>
    <w:rsid w:val="00F43B5D"/>
    <w:rsid w:val="00F43DD4"/>
    <w:rsid w:val="00F4482F"/>
    <w:rsid w:val="00F44E44"/>
    <w:rsid w:val="00F458F9"/>
    <w:rsid w:val="00F460AE"/>
    <w:rsid w:val="00F460F3"/>
    <w:rsid w:val="00F468BE"/>
    <w:rsid w:val="00F46A23"/>
    <w:rsid w:val="00F46F54"/>
    <w:rsid w:val="00F46F96"/>
    <w:rsid w:val="00F4701E"/>
    <w:rsid w:val="00F47134"/>
    <w:rsid w:val="00F4723A"/>
    <w:rsid w:val="00F47AC5"/>
    <w:rsid w:val="00F47E40"/>
    <w:rsid w:val="00F50E7C"/>
    <w:rsid w:val="00F5147A"/>
    <w:rsid w:val="00F51BA2"/>
    <w:rsid w:val="00F51C67"/>
    <w:rsid w:val="00F51E69"/>
    <w:rsid w:val="00F520B0"/>
    <w:rsid w:val="00F521DB"/>
    <w:rsid w:val="00F522CF"/>
    <w:rsid w:val="00F52743"/>
    <w:rsid w:val="00F52781"/>
    <w:rsid w:val="00F52E6A"/>
    <w:rsid w:val="00F5341E"/>
    <w:rsid w:val="00F535F6"/>
    <w:rsid w:val="00F53B3C"/>
    <w:rsid w:val="00F53B54"/>
    <w:rsid w:val="00F53BC7"/>
    <w:rsid w:val="00F542D5"/>
    <w:rsid w:val="00F545B7"/>
    <w:rsid w:val="00F545D9"/>
    <w:rsid w:val="00F54EFF"/>
    <w:rsid w:val="00F54FFE"/>
    <w:rsid w:val="00F55117"/>
    <w:rsid w:val="00F5550A"/>
    <w:rsid w:val="00F555AD"/>
    <w:rsid w:val="00F556C3"/>
    <w:rsid w:val="00F55830"/>
    <w:rsid w:val="00F55A0F"/>
    <w:rsid w:val="00F55AE5"/>
    <w:rsid w:val="00F55E6E"/>
    <w:rsid w:val="00F55F2B"/>
    <w:rsid w:val="00F56033"/>
    <w:rsid w:val="00F56128"/>
    <w:rsid w:val="00F563A8"/>
    <w:rsid w:val="00F56963"/>
    <w:rsid w:val="00F56AE4"/>
    <w:rsid w:val="00F56B71"/>
    <w:rsid w:val="00F56FF8"/>
    <w:rsid w:val="00F570BC"/>
    <w:rsid w:val="00F5774A"/>
    <w:rsid w:val="00F57AC9"/>
    <w:rsid w:val="00F57E60"/>
    <w:rsid w:val="00F60947"/>
    <w:rsid w:val="00F60A9B"/>
    <w:rsid w:val="00F60C6D"/>
    <w:rsid w:val="00F6117D"/>
    <w:rsid w:val="00F617D2"/>
    <w:rsid w:val="00F6243C"/>
    <w:rsid w:val="00F62535"/>
    <w:rsid w:val="00F625F8"/>
    <w:rsid w:val="00F62E91"/>
    <w:rsid w:val="00F62FCF"/>
    <w:rsid w:val="00F63C9D"/>
    <w:rsid w:val="00F644CC"/>
    <w:rsid w:val="00F649CC"/>
    <w:rsid w:val="00F64E65"/>
    <w:rsid w:val="00F64E8E"/>
    <w:rsid w:val="00F64EF9"/>
    <w:rsid w:val="00F65586"/>
    <w:rsid w:val="00F65A11"/>
    <w:rsid w:val="00F65DF1"/>
    <w:rsid w:val="00F65E95"/>
    <w:rsid w:val="00F66257"/>
    <w:rsid w:val="00F6666F"/>
    <w:rsid w:val="00F6773D"/>
    <w:rsid w:val="00F705B6"/>
    <w:rsid w:val="00F706DA"/>
    <w:rsid w:val="00F70E8C"/>
    <w:rsid w:val="00F70FDA"/>
    <w:rsid w:val="00F71038"/>
    <w:rsid w:val="00F717D9"/>
    <w:rsid w:val="00F71B58"/>
    <w:rsid w:val="00F71D6F"/>
    <w:rsid w:val="00F72479"/>
    <w:rsid w:val="00F72544"/>
    <w:rsid w:val="00F72EB1"/>
    <w:rsid w:val="00F72EEF"/>
    <w:rsid w:val="00F73646"/>
    <w:rsid w:val="00F73FC8"/>
    <w:rsid w:val="00F74383"/>
    <w:rsid w:val="00F7441D"/>
    <w:rsid w:val="00F748C5"/>
    <w:rsid w:val="00F74A8D"/>
    <w:rsid w:val="00F74B5B"/>
    <w:rsid w:val="00F74D3D"/>
    <w:rsid w:val="00F750C3"/>
    <w:rsid w:val="00F75514"/>
    <w:rsid w:val="00F7567E"/>
    <w:rsid w:val="00F76AFC"/>
    <w:rsid w:val="00F772D8"/>
    <w:rsid w:val="00F773CB"/>
    <w:rsid w:val="00F77447"/>
    <w:rsid w:val="00F7758B"/>
    <w:rsid w:val="00F778DE"/>
    <w:rsid w:val="00F77C8C"/>
    <w:rsid w:val="00F77F6A"/>
    <w:rsid w:val="00F80284"/>
    <w:rsid w:val="00F80295"/>
    <w:rsid w:val="00F8070E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322"/>
    <w:rsid w:val="00F83B90"/>
    <w:rsid w:val="00F83CF0"/>
    <w:rsid w:val="00F83F4D"/>
    <w:rsid w:val="00F84042"/>
    <w:rsid w:val="00F843DE"/>
    <w:rsid w:val="00F8453D"/>
    <w:rsid w:val="00F84B20"/>
    <w:rsid w:val="00F84EF5"/>
    <w:rsid w:val="00F851A0"/>
    <w:rsid w:val="00F853A3"/>
    <w:rsid w:val="00F85977"/>
    <w:rsid w:val="00F85AA3"/>
    <w:rsid w:val="00F85D30"/>
    <w:rsid w:val="00F85FCA"/>
    <w:rsid w:val="00F860CF"/>
    <w:rsid w:val="00F86243"/>
    <w:rsid w:val="00F86384"/>
    <w:rsid w:val="00F863D1"/>
    <w:rsid w:val="00F874A1"/>
    <w:rsid w:val="00F87575"/>
    <w:rsid w:val="00F875DA"/>
    <w:rsid w:val="00F879FE"/>
    <w:rsid w:val="00F87AD8"/>
    <w:rsid w:val="00F87C83"/>
    <w:rsid w:val="00F87E54"/>
    <w:rsid w:val="00F90026"/>
    <w:rsid w:val="00F9077D"/>
    <w:rsid w:val="00F907BB"/>
    <w:rsid w:val="00F910B2"/>
    <w:rsid w:val="00F910BB"/>
    <w:rsid w:val="00F911A8"/>
    <w:rsid w:val="00F91847"/>
    <w:rsid w:val="00F91B2E"/>
    <w:rsid w:val="00F92913"/>
    <w:rsid w:val="00F92976"/>
    <w:rsid w:val="00F92B6D"/>
    <w:rsid w:val="00F9313A"/>
    <w:rsid w:val="00F9351E"/>
    <w:rsid w:val="00F93D36"/>
    <w:rsid w:val="00F94F68"/>
    <w:rsid w:val="00F95129"/>
    <w:rsid w:val="00F95A2A"/>
    <w:rsid w:val="00F95AAB"/>
    <w:rsid w:val="00F95BF0"/>
    <w:rsid w:val="00F95C63"/>
    <w:rsid w:val="00F96538"/>
    <w:rsid w:val="00F966CC"/>
    <w:rsid w:val="00F9686E"/>
    <w:rsid w:val="00F970B9"/>
    <w:rsid w:val="00F973B7"/>
    <w:rsid w:val="00FA0126"/>
    <w:rsid w:val="00FA0238"/>
    <w:rsid w:val="00FA049B"/>
    <w:rsid w:val="00FA075A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4D84"/>
    <w:rsid w:val="00FA4F13"/>
    <w:rsid w:val="00FA5531"/>
    <w:rsid w:val="00FA655C"/>
    <w:rsid w:val="00FA65B8"/>
    <w:rsid w:val="00FA6E66"/>
    <w:rsid w:val="00FA6F55"/>
    <w:rsid w:val="00FA727C"/>
    <w:rsid w:val="00FA729A"/>
    <w:rsid w:val="00FA72EA"/>
    <w:rsid w:val="00FA7692"/>
    <w:rsid w:val="00FA7A61"/>
    <w:rsid w:val="00FA7C88"/>
    <w:rsid w:val="00FA7D26"/>
    <w:rsid w:val="00FA7DD0"/>
    <w:rsid w:val="00FB026A"/>
    <w:rsid w:val="00FB03A5"/>
    <w:rsid w:val="00FB0545"/>
    <w:rsid w:val="00FB05FE"/>
    <w:rsid w:val="00FB0C25"/>
    <w:rsid w:val="00FB0D4D"/>
    <w:rsid w:val="00FB0ECB"/>
    <w:rsid w:val="00FB17CD"/>
    <w:rsid w:val="00FB1806"/>
    <w:rsid w:val="00FB193E"/>
    <w:rsid w:val="00FB1967"/>
    <w:rsid w:val="00FB1DC9"/>
    <w:rsid w:val="00FB22CF"/>
    <w:rsid w:val="00FB2628"/>
    <w:rsid w:val="00FB2982"/>
    <w:rsid w:val="00FB2A72"/>
    <w:rsid w:val="00FB2B9F"/>
    <w:rsid w:val="00FB2D0D"/>
    <w:rsid w:val="00FB34B8"/>
    <w:rsid w:val="00FB36E7"/>
    <w:rsid w:val="00FB3871"/>
    <w:rsid w:val="00FB3BEF"/>
    <w:rsid w:val="00FB3D67"/>
    <w:rsid w:val="00FB3E60"/>
    <w:rsid w:val="00FB4138"/>
    <w:rsid w:val="00FB4671"/>
    <w:rsid w:val="00FB4A90"/>
    <w:rsid w:val="00FB4B16"/>
    <w:rsid w:val="00FB4D1B"/>
    <w:rsid w:val="00FB524B"/>
    <w:rsid w:val="00FB5273"/>
    <w:rsid w:val="00FB5375"/>
    <w:rsid w:val="00FB53DC"/>
    <w:rsid w:val="00FB57D3"/>
    <w:rsid w:val="00FB5D0F"/>
    <w:rsid w:val="00FB5DA1"/>
    <w:rsid w:val="00FB5F61"/>
    <w:rsid w:val="00FB6172"/>
    <w:rsid w:val="00FB61D0"/>
    <w:rsid w:val="00FB647F"/>
    <w:rsid w:val="00FB665F"/>
    <w:rsid w:val="00FB6BED"/>
    <w:rsid w:val="00FB6D9D"/>
    <w:rsid w:val="00FB719D"/>
    <w:rsid w:val="00FB75F3"/>
    <w:rsid w:val="00FB783E"/>
    <w:rsid w:val="00FB7998"/>
    <w:rsid w:val="00FB7DD4"/>
    <w:rsid w:val="00FC0399"/>
    <w:rsid w:val="00FC0459"/>
    <w:rsid w:val="00FC06C4"/>
    <w:rsid w:val="00FC0948"/>
    <w:rsid w:val="00FC0A92"/>
    <w:rsid w:val="00FC0C91"/>
    <w:rsid w:val="00FC107D"/>
    <w:rsid w:val="00FC1216"/>
    <w:rsid w:val="00FC1C31"/>
    <w:rsid w:val="00FC1E80"/>
    <w:rsid w:val="00FC20D6"/>
    <w:rsid w:val="00FC2962"/>
    <w:rsid w:val="00FC2ABD"/>
    <w:rsid w:val="00FC2AF5"/>
    <w:rsid w:val="00FC3245"/>
    <w:rsid w:val="00FC3273"/>
    <w:rsid w:val="00FC3A52"/>
    <w:rsid w:val="00FC3BCD"/>
    <w:rsid w:val="00FC48D0"/>
    <w:rsid w:val="00FC4D69"/>
    <w:rsid w:val="00FC4FB4"/>
    <w:rsid w:val="00FC4FE3"/>
    <w:rsid w:val="00FC505A"/>
    <w:rsid w:val="00FC5178"/>
    <w:rsid w:val="00FC570C"/>
    <w:rsid w:val="00FC57AE"/>
    <w:rsid w:val="00FC5CEB"/>
    <w:rsid w:val="00FC5EA0"/>
    <w:rsid w:val="00FC6157"/>
    <w:rsid w:val="00FC632A"/>
    <w:rsid w:val="00FC64E8"/>
    <w:rsid w:val="00FC6510"/>
    <w:rsid w:val="00FC660B"/>
    <w:rsid w:val="00FC6A7A"/>
    <w:rsid w:val="00FC6DBE"/>
    <w:rsid w:val="00FC6E85"/>
    <w:rsid w:val="00FC6FF2"/>
    <w:rsid w:val="00FD0806"/>
    <w:rsid w:val="00FD0B66"/>
    <w:rsid w:val="00FD0C4F"/>
    <w:rsid w:val="00FD0D3F"/>
    <w:rsid w:val="00FD0ED9"/>
    <w:rsid w:val="00FD146F"/>
    <w:rsid w:val="00FD1948"/>
    <w:rsid w:val="00FD1991"/>
    <w:rsid w:val="00FD21E7"/>
    <w:rsid w:val="00FD22EA"/>
    <w:rsid w:val="00FD2347"/>
    <w:rsid w:val="00FD269D"/>
    <w:rsid w:val="00FD28C7"/>
    <w:rsid w:val="00FD3702"/>
    <w:rsid w:val="00FD4453"/>
    <w:rsid w:val="00FD48C6"/>
    <w:rsid w:val="00FD50BD"/>
    <w:rsid w:val="00FD57B7"/>
    <w:rsid w:val="00FD587C"/>
    <w:rsid w:val="00FD5EFD"/>
    <w:rsid w:val="00FD6161"/>
    <w:rsid w:val="00FD62DD"/>
    <w:rsid w:val="00FD72BD"/>
    <w:rsid w:val="00FD74B0"/>
    <w:rsid w:val="00FD74E3"/>
    <w:rsid w:val="00FD755C"/>
    <w:rsid w:val="00FD77AC"/>
    <w:rsid w:val="00FD7988"/>
    <w:rsid w:val="00FD7DD3"/>
    <w:rsid w:val="00FD7F06"/>
    <w:rsid w:val="00FE0011"/>
    <w:rsid w:val="00FE03E1"/>
    <w:rsid w:val="00FE0900"/>
    <w:rsid w:val="00FE0A9F"/>
    <w:rsid w:val="00FE0D15"/>
    <w:rsid w:val="00FE0DD7"/>
    <w:rsid w:val="00FE0EB2"/>
    <w:rsid w:val="00FE130E"/>
    <w:rsid w:val="00FE196E"/>
    <w:rsid w:val="00FE199C"/>
    <w:rsid w:val="00FE1C9F"/>
    <w:rsid w:val="00FE206D"/>
    <w:rsid w:val="00FE26C1"/>
    <w:rsid w:val="00FE2B95"/>
    <w:rsid w:val="00FE3293"/>
    <w:rsid w:val="00FE3625"/>
    <w:rsid w:val="00FE3917"/>
    <w:rsid w:val="00FE3984"/>
    <w:rsid w:val="00FE3C56"/>
    <w:rsid w:val="00FE3E36"/>
    <w:rsid w:val="00FE4488"/>
    <w:rsid w:val="00FE4665"/>
    <w:rsid w:val="00FE470D"/>
    <w:rsid w:val="00FE4AAD"/>
    <w:rsid w:val="00FE4BB8"/>
    <w:rsid w:val="00FE5259"/>
    <w:rsid w:val="00FE5C4A"/>
    <w:rsid w:val="00FE5F4C"/>
    <w:rsid w:val="00FE6F7B"/>
    <w:rsid w:val="00FE7D57"/>
    <w:rsid w:val="00FE7E84"/>
    <w:rsid w:val="00FF039B"/>
    <w:rsid w:val="00FF0A20"/>
    <w:rsid w:val="00FF0ABE"/>
    <w:rsid w:val="00FF0E6C"/>
    <w:rsid w:val="00FF143E"/>
    <w:rsid w:val="00FF148E"/>
    <w:rsid w:val="00FF3132"/>
    <w:rsid w:val="00FF36D8"/>
    <w:rsid w:val="00FF3743"/>
    <w:rsid w:val="00FF3E66"/>
    <w:rsid w:val="00FF4090"/>
    <w:rsid w:val="00FF4787"/>
    <w:rsid w:val="00FF4934"/>
    <w:rsid w:val="00FF51E9"/>
    <w:rsid w:val="00FF6007"/>
    <w:rsid w:val="00FF642E"/>
    <w:rsid w:val="00FF64CD"/>
    <w:rsid w:val="00FF6EC3"/>
    <w:rsid w:val="00FF71DE"/>
    <w:rsid w:val="00FF7A65"/>
    <w:rsid w:val="00FF7A6A"/>
    <w:rsid w:val="00FF7DCD"/>
    <w:rsid w:val="08EFA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9E367"/>
  <w15:docId w15:val="{426372C4-65AD-480D-AC23-992F5CFA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ush Script MT" w:eastAsia="Brush Script MT" w:hAnsi="Brush Script MT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717F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3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617E"/>
    <w:rPr>
      <w:b/>
      <w:bCs/>
      <w:sz w:val="20"/>
      <w:szCs w:val="25"/>
    </w:rPr>
  </w:style>
  <w:style w:type="character" w:customStyle="1" w:styleId="CommentTextChar">
    <w:name w:val="Comment Text Char"/>
    <w:link w:val="CommentText"/>
    <w:semiHidden/>
    <w:rsid w:val="0062617E"/>
    <w:rPr>
      <w:rFonts w:ascii="Cordia New" w:eastAsia="Cordia New" w:hAnsi="Cordia New"/>
      <w:color w:val="000000"/>
      <w:sz w:val="24"/>
      <w:szCs w:val="24"/>
    </w:rPr>
  </w:style>
  <w:style w:type="character" w:customStyle="1" w:styleId="CommentSubjectChar">
    <w:name w:val="Comment Subject Char"/>
    <w:link w:val="CommentSubject"/>
    <w:semiHidden/>
    <w:rsid w:val="0062617E"/>
    <w:rPr>
      <w:rFonts w:ascii="Cordia New" w:eastAsia="Cordia New" w:hAnsi="Cordia New"/>
      <w:b/>
      <w:bCs/>
      <w:color w:val="000000"/>
      <w:sz w:val="24"/>
      <w:szCs w:val="25"/>
    </w:rPr>
  </w:style>
  <w:style w:type="paragraph" w:styleId="Revision">
    <w:name w:val="Revision"/>
    <w:hidden/>
    <w:uiPriority w:val="99"/>
    <w:semiHidden/>
    <w:rsid w:val="0062617E"/>
    <w:rPr>
      <w:rFonts w:ascii="Cordia New" w:eastAsia="Cordia New" w:hAnsi="Cordia New"/>
      <w:color w:val="000000"/>
      <w:sz w:val="24"/>
      <w:szCs w:val="30"/>
    </w:rPr>
  </w:style>
  <w:style w:type="table" w:customStyle="1" w:styleId="PlainTable21">
    <w:name w:val="Plain Table 21"/>
    <w:basedOn w:val="TableNormal"/>
    <w:uiPriority w:val="42"/>
    <w:rsid w:val="0026214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TableGridLight">
    <w:name w:val="Grid Table Light"/>
    <w:basedOn w:val="TableNormal"/>
    <w:uiPriority w:val="40"/>
    <w:rsid w:val="00C6075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C60753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paragraph">
    <w:name w:val="paragraph"/>
    <w:basedOn w:val="Normal"/>
    <w:rsid w:val="00DE35E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DefaultParagraphFont"/>
    <w:rsid w:val="00DE35EF"/>
  </w:style>
  <w:style w:type="character" w:styleId="Hyperlink">
    <w:name w:val="Hyperlink"/>
    <w:uiPriority w:val="99"/>
    <w:unhideWhenUsed/>
    <w:qFormat/>
    <w:rsid w:val="005E38F0"/>
    <w:rPr>
      <w:rFonts w:ascii="Browallia New" w:eastAsia="Arial Unicode MS" w:hAnsi="Browallia New" w:cs="Browallia New"/>
      <w:sz w:val="28"/>
      <w:szCs w:val="28"/>
    </w:rPr>
  </w:style>
  <w:style w:type="character" w:customStyle="1" w:styleId="tabchar">
    <w:name w:val="tabchar"/>
    <w:basedOn w:val="DefaultParagraphFont"/>
    <w:rsid w:val="00F9686E"/>
  </w:style>
  <w:style w:type="character" w:customStyle="1" w:styleId="eop">
    <w:name w:val="eop"/>
    <w:basedOn w:val="DefaultParagraphFont"/>
    <w:rsid w:val="00F96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4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6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15B731032E319741ADA450ED5C6CA0BA" ma:contentTypeVersion="14" ma:contentTypeDescription="สร้างเอกสารใหม่" ma:contentTypeScope="" ma:versionID="86f3ff82d6f375e7bf55a632d1133b4b">
  <xsd:schema xmlns:xsd="http://www.w3.org/2001/XMLSchema" xmlns:xs="http://www.w3.org/2001/XMLSchema" xmlns:p="http://schemas.microsoft.com/office/2006/metadata/properties" xmlns:ns2="1834651a-d860-4349-80fe-861b22882d88" xmlns:ns3="fd93b36d-5537-48b5-b844-fea38e0a546b" targetNamespace="http://schemas.microsoft.com/office/2006/metadata/properties" ma:root="true" ma:fieldsID="a106d4ca99c3cf24aa89f7c8d062ad39" ns2:_="" ns3:_="">
    <xsd:import namespace="1834651a-d860-4349-80fe-861b22882d88"/>
    <xsd:import namespace="fd93b36d-5537-48b5-b844-fea38e0a5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34651a-d860-4349-80fe-861b22882d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bf20243c-6afb-48a3-a8cd-e6188f273e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3b36d-5537-48b5-b844-fea38e0a54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107f47-aba3-447b-b9fc-b22dd0e2708a}" ma:internalName="TaxCatchAll" ma:showField="CatchAllData" ma:web="fd93b36d-5537-48b5-b844-fea38e0a5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34651a-d860-4349-80fe-861b22882d88">
      <Terms xmlns="http://schemas.microsoft.com/office/infopath/2007/PartnerControls"/>
    </lcf76f155ced4ddcb4097134ff3c332f>
    <TaxCatchAll xmlns="fd93b36d-5537-48b5-b844-fea38e0a546b" xsi:nil="true"/>
  </documentManagement>
</p:properties>
</file>

<file path=customXml/itemProps1.xml><?xml version="1.0" encoding="utf-8"?>
<ds:datastoreItem xmlns:ds="http://schemas.openxmlformats.org/officeDocument/2006/customXml" ds:itemID="{B21CC797-9DFF-497C-9D8E-D4E094E110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9F966E-5999-4555-ACE2-A24927D882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64C41D-26B5-41AA-8BA9-2F84DE34BD0A}"/>
</file>

<file path=customXml/itemProps4.xml><?xml version="1.0" encoding="utf-8"?>
<ds:datastoreItem xmlns:ds="http://schemas.openxmlformats.org/officeDocument/2006/customXml" ds:itemID="{068FF237-E8C5-4C00-8A2D-C04860FBD4F3}">
  <ds:schemaRefs>
    <ds:schemaRef ds:uri="http://schemas.microsoft.com/office/2006/metadata/properties"/>
    <ds:schemaRef ds:uri="http://schemas.microsoft.com/office/infopath/2007/PartnerControls"/>
    <ds:schemaRef ds:uri="6a68b7ab-dd2b-411c-a6ed-096615f69f98"/>
    <ds:schemaRef ds:uri="9cdbefdd-cfd9-49fa-aaaa-f1ffbaca13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1797</TotalTime>
  <Pages>12</Pages>
  <Words>2592</Words>
  <Characters>14777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17335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Pakhathorn Khannarong (TH)</cp:lastModifiedBy>
  <cp:revision>867</cp:revision>
  <cp:lastPrinted>2024-08-21T16:38:00Z</cp:lastPrinted>
  <dcterms:created xsi:type="dcterms:W3CDTF">2025-05-13T17:56:00Z</dcterms:created>
  <dcterms:modified xsi:type="dcterms:W3CDTF">2025-08-13T02:01:00Z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0x01010015B731032E319741ADA450ED5C6CA0BA</vt:lpwstr>
  </property>
  <property fmtid="{D5CDD505-2E9C-101B-9397-08002B2CF9AE}" pid="3" name="MediaServiceImageTags">
    <vt:lpwstr/>
  </property>
</Properties>
</file>